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D7" w:rsidRPr="00B76CD7" w:rsidRDefault="00B76CD7" w:rsidP="00B76CD7">
      <w:pPr>
        <w:spacing w:after="195" w:line="420" w:lineRule="atLeast"/>
        <w:textAlignment w:val="baseline"/>
        <w:outlineLvl w:val="1"/>
        <w:rPr>
          <w:rFonts w:ascii="RotonBol" w:eastAsia="Times New Roman" w:hAnsi="RotonBol" w:cs="Times New Roman"/>
          <w:b/>
          <w:bCs/>
          <w:color w:val="31A8DB"/>
          <w:sz w:val="36"/>
          <w:szCs w:val="36"/>
          <w:lang w:eastAsia="ru-RU"/>
        </w:rPr>
      </w:pPr>
      <w:r w:rsidRPr="00B76CD7">
        <w:rPr>
          <w:rFonts w:ascii="RotonBol" w:eastAsia="Times New Roman" w:hAnsi="RotonBol" w:cs="Times New Roman"/>
          <w:b/>
          <w:bCs/>
          <w:color w:val="31A8DB"/>
          <w:sz w:val="36"/>
          <w:szCs w:val="36"/>
          <w:lang w:eastAsia="ru-RU"/>
        </w:rPr>
        <w:t>Физическая подготовка к родам: поддерживаем форму</w:t>
      </w:r>
    </w:p>
    <w:p w:rsidR="00B76CD7" w:rsidRPr="00B76CD7" w:rsidRDefault="00B76CD7" w:rsidP="00B76CD7">
      <w:pPr>
        <w:spacing w:before="100" w:beforeAutospacing="1" w:after="0" w:line="240" w:lineRule="auto"/>
        <w:textAlignment w:val="baseline"/>
        <w:rPr>
          <w:rFonts w:ascii="Arial" w:eastAsia="Times New Roman" w:hAnsi="Arial" w:cs="Arial"/>
          <w:color w:val="404040"/>
          <w:sz w:val="24"/>
          <w:szCs w:val="24"/>
          <w:lang w:eastAsia="ru-RU"/>
        </w:rPr>
      </w:pPr>
      <w:r w:rsidRPr="00B76CD7">
        <w:rPr>
          <w:rFonts w:ascii="Arial" w:eastAsia="Times New Roman" w:hAnsi="Arial" w:cs="Arial"/>
          <w:color w:val="404040"/>
          <w:sz w:val="24"/>
          <w:szCs w:val="24"/>
          <w:lang w:eastAsia="ru-RU"/>
        </w:rPr>
        <w:t>Времена, когда доктора запрещали женщинам любую активность, давно ушли в прошлое. Решая вопрос, как готовиться к родам, будущие мамы продолжают заниматься привычными видами спорта — плаванием, фитнесом, йогой. В умеренных объемах и в отсутствии противопоказаний физические нагрузки не повредят, а, наоборот, помогут сохранить мышцы в тонусе до конца беременности.</w:t>
      </w:r>
    </w:p>
    <w:p w:rsidR="00B76CD7" w:rsidRPr="00B76CD7" w:rsidRDefault="00B76CD7" w:rsidP="00B76CD7">
      <w:pPr>
        <w:spacing w:after="0" w:line="240" w:lineRule="auto"/>
        <w:textAlignment w:val="baseline"/>
        <w:rPr>
          <w:rFonts w:ascii="Arial" w:eastAsia="Times New Roman" w:hAnsi="Arial" w:cs="Arial"/>
          <w:color w:val="3D3D3D"/>
          <w:sz w:val="15"/>
          <w:szCs w:val="15"/>
          <w:lang w:eastAsia="ru-RU"/>
        </w:rPr>
      </w:pPr>
      <w:r w:rsidRPr="00B76CD7">
        <w:rPr>
          <w:rFonts w:ascii="Arial" w:eastAsia="Times New Roman" w:hAnsi="Arial" w:cs="Arial"/>
          <w:color w:val="3D3D3D"/>
          <w:sz w:val="15"/>
          <w:szCs w:val="15"/>
          <w:lang w:eastAsia="ru-RU"/>
        </w:rPr>
        <w:t> </w:t>
      </w:r>
    </w:p>
    <w:p w:rsidR="00B76CD7" w:rsidRPr="00B76CD7" w:rsidRDefault="00B76CD7" w:rsidP="00B76CD7">
      <w:pPr>
        <w:shd w:val="clear" w:color="auto" w:fill="FFFFFF"/>
        <w:spacing w:after="0" w:line="240" w:lineRule="auto"/>
        <w:textAlignment w:val="baseline"/>
        <w:rPr>
          <w:rFonts w:ascii="Arial" w:eastAsia="Times New Roman" w:hAnsi="Arial" w:cs="Arial"/>
          <w:color w:val="404040"/>
          <w:sz w:val="24"/>
          <w:szCs w:val="24"/>
          <w:lang w:eastAsia="ru-RU"/>
        </w:rPr>
      </w:pPr>
      <w:r w:rsidRPr="00B76CD7">
        <w:rPr>
          <w:rFonts w:ascii="Arial" w:eastAsia="Times New Roman" w:hAnsi="Arial" w:cs="Arial"/>
          <w:color w:val="404040"/>
          <w:sz w:val="24"/>
          <w:szCs w:val="24"/>
          <w:lang w:eastAsia="ru-RU"/>
        </w:rPr>
        <w:t>При подготовке к родам можно:</w:t>
      </w:r>
    </w:p>
    <w:p w:rsidR="00B76CD7" w:rsidRPr="00B76CD7" w:rsidRDefault="00B76CD7" w:rsidP="00B76CD7">
      <w:pPr>
        <w:numPr>
          <w:ilvl w:val="0"/>
          <w:numId w:val="1"/>
        </w:numPr>
        <w:shd w:val="clear" w:color="auto" w:fill="FFFFFF"/>
        <w:spacing w:after="150" w:line="240" w:lineRule="auto"/>
        <w:ind w:left="0"/>
        <w:textAlignment w:val="baseline"/>
        <w:rPr>
          <w:rFonts w:ascii="Arial" w:eastAsia="Times New Roman" w:hAnsi="Arial" w:cs="Arial"/>
          <w:color w:val="404040"/>
          <w:sz w:val="15"/>
          <w:szCs w:val="15"/>
          <w:lang w:eastAsia="ru-RU"/>
        </w:rPr>
      </w:pPr>
      <w:r w:rsidRPr="00B76CD7">
        <w:rPr>
          <w:rFonts w:ascii="Arial" w:eastAsia="Times New Roman" w:hAnsi="Arial" w:cs="Arial"/>
          <w:color w:val="404040"/>
          <w:sz w:val="15"/>
          <w:szCs w:val="15"/>
          <w:lang w:eastAsia="ru-RU"/>
        </w:rPr>
        <w:t>делать легкие растяжки;</w:t>
      </w:r>
    </w:p>
    <w:p w:rsidR="00B76CD7" w:rsidRPr="00B76CD7" w:rsidRDefault="00B76CD7" w:rsidP="00B76CD7">
      <w:pPr>
        <w:numPr>
          <w:ilvl w:val="0"/>
          <w:numId w:val="1"/>
        </w:numPr>
        <w:shd w:val="clear" w:color="auto" w:fill="FFFFFF"/>
        <w:spacing w:before="300" w:after="150" w:line="240" w:lineRule="auto"/>
        <w:ind w:left="0"/>
        <w:textAlignment w:val="baseline"/>
        <w:rPr>
          <w:rFonts w:ascii="Arial" w:eastAsia="Times New Roman" w:hAnsi="Arial" w:cs="Arial"/>
          <w:color w:val="404040"/>
          <w:sz w:val="15"/>
          <w:szCs w:val="15"/>
          <w:lang w:eastAsia="ru-RU"/>
        </w:rPr>
      </w:pPr>
      <w:r w:rsidRPr="00B76CD7">
        <w:rPr>
          <w:rFonts w:ascii="Arial" w:eastAsia="Times New Roman" w:hAnsi="Arial" w:cs="Arial"/>
          <w:color w:val="404040"/>
          <w:sz w:val="15"/>
          <w:szCs w:val="15"/>
          <w:lang w:eastAsia="ru-RU"/>
        </w:rPr>
        <w:t xml:space="preserve">заниматься йогой, исключив </w:t>
      </w:r>
      <w:proofErr w:type="spellStart"/>
      <w:r w:rsidRPr="00B76CD7">
        <w:rPr>
          <w:rFonts w:ascii="Arial" w:eastAsia="Times New Roman" w:hAnsi="Arial" w:cs="Arial"/>
          <w:color w:val="404040"/>
          <w:sz w:val="15"/>
          <w:szCs w:val="15"/>
          <w:lang w:eastAsia="ru-RU"/>
        </w:rPr>
        <w:t>асаны</w:t>
      </w:r>
      <w:proofErr w:type="spellEnd"/>
      <w:r w:rsidRPr="00B76CD7">
        <w:rPr>
          <w:rFonts w:ascii="Arial" w:eastAsia="Times New Roman" w:hAnsi="Arial" w:cs="Arial"/>
          <w:color w:val="404040"/>
          <w:sz w:val="15"/>
          <w:szCs w:val="15"/>
          <w:lang w:eastAsia="ru-RU"/>
        </w:rPr>
        <w:t xml:space="preserve"> на скручивание и убрав нагрузку с мышц живота;</w:t>
      </w:r>
    </w:p>
    <w:p w:rsidR="00B76CD7" w:rsidRPr="00B76CD7" w:rsidRDefault="00B76CD7" w:rsidP="00B76CD7">
      <w:pPr>
        <w:numPr>
          <w:ilvl w:val="0"/>
          <w:numId w:val="1"/>
        </w:numPr>
        <w:shd w:val="clear" w:color="auto" w:fill="FFFFFF"/>
        <w:spacing w:before="300" w:after="150" w:line="240" w:lineRule="auto"/>
        <w:ind w:left="0"/>
        <w:textAlignment w:val="baseline"/>
        <w:rPr>
          <w:rFonts w:ascii="Arial" w:eastAsia="Times New Roman" w:hAnsi="Arial" w:cs="Arial"/>
          <w:color w:val="404040"/>
          <w:sz w:val="15"/>
          <w:szCs w:val="15"/>
          <w:lang w:eastAsia="ru-RU"/>
        </w:rPr>
      </w:pPr>
      <w:r w:rsidRPr="00B76CD7">
        <w:rPr>
          <w:rFonts w:ascii="Arial" w:eastAsia="Times New Roman" w:hAnsi="Arial" w:cs="Arial"/>
          <w:color w:val="404040"/>
          <w:sz w:val="15"/>
          <w:szCs w:val="15"/>
          <w:lang w:eastAsia="ru-RU"/>
        </w:rPr>
        <w:t>делать упражнения на укрепление мышц таза и спины;</w:t>
      </w:r>
    </w:p>
    <w:p w:rsidR="00B76CD7" w:rsidRPr="00B76CD7" w:rsidRDefault="00B76CD7" w:rsidP="00B76CD7">
      <w:pPr>
        <w:numPr>
          <w:ilvl w:val="0"/>
          <w:numId w:val="1"/>
        </w:numPr>
        <w:shd w:val="clear" w:color="auto" w:fill="FFFFFF"/>
        <w:spacing w:before="300" w:after="150" w:line="240" w:lineRule="auto"/>
        <w:ind w:left="0"/>
        <w:textAlignment w:val="baseline"/>
        <w:rPr>
          <w:rFonts w:ascii="Arial" w:eastAsia="Times New Roman" w:hAnsi="Arial" w:cs="Arial"/>
          <w:color w:val="404040"/>
          <w:sz w:val="15"/>
          <w:szCs w:val="15"/>
          <w:lang w:eastAsia="ru-RU"/>
        </w:rPr>
      </w:pPr>
      <w:r w:rsidRPr="00B76CD7">
        <w:rPr>
          <w:rFonts w:ascii="Arial" w:eastAsia="Times New Roman" w:hAnsi="Arial" w:cs="Arial"/>
          <w:color w:val="404040"/>
          <w:sz w:val="15"/>
          <w:szCs w:val="15"/>
          <w:lang w:eastAsia="ru-RU"/>
        </w:rPr>
        <w:t>совершать длительные прогулки;</w:t>
      </w:r>
    </w:p>
    <w:p w:rsidR="00B76CD7" w:rsidRPr="00B76CD7" w:rsidRDefault="00B76CD7" w:rsidP="00B76CD7">
      <w:pPr>
        <w:numPr>
          <w:ilvl w:val="0"/>
          <w:numId w:val="1"/>
        </w:numPr>
        <w:shd w:val="clear" w:color="auto" w:fill="FFFFFF"/>
        <w:spacing w:before="300" w:after="150" w:line="240" w:lineRule="auto"/>
        <w:ind w:left="0"/>
        <w:textAlignment w:val="baseline"/>
        <w:rPr>
          <w:rFonts w:ascii="Arial" w:eastAsia="Times New Roman" w:hAnsi="Arial" w:cs="Arial"/>
          <w:color w:val="404040"/>
          <w:sz w:val="15"/>
          <w:szCs w:val="15"/>
          <w:lang w:eastAsia="ru-RU"/>
        </w:rPr>
      </w:pPr>
      <w:r w:rsidRPr="00B76CD7">
        <w:rPr>
          <w:rFonts w:ascii="Arial" w:eastAsia="Times New Roman" w:hAnsi="Arial" w:cs="Arial"/>
          <w:color w:val="404040"/>
          <w:sz w:val="15"/>
          <w:szCs w:val="15"/>
          <w:lang w:eastAsia="ru-RU"/>
        </w:rPr>
        <w:t>плавать в бассейне.</w:t>
      </w:r>
    </w:p>
    <w:p w:rsidR="00B76CD7" w:rsidRPr="00B76CD7" w:rsidRDefault="00B76CD7" w:rsidP="00B76CD7">
      <w:pPr>
        <w:spacing w:before="100" w:beforeAutospacing="1" w:after="0" w:line="240" w:lineRule="auto"/>
        <w:textAlignment w:val="baseline"/>
        <w:rPr>
          <w:rFonts w:ascii="Arial" w:eastAsia="Times New Roman" w:hAnsi="Arial" w:cs="Arial"/>
          <w:color w:val="404040"/>
          <w:sz w:val="24"/>
          <w:szCs w:val="24"/>
          <w:lang w:eastAsia="ru-RU"/>
        </w:rPr>
      </w:pPr>
      <w:r w:rsidRPr="00B76CD7">
        <w:rPr>
          <w:rFonts w:ascii="Arial" w:eastAsia="Times New Roman" w:hAnsi="Arial" w:cs="Arial"/>
          <w:color w:val="404040"/>
          <w:sz w:val="24"/>
          <w:szCs w:val="24"/>
          <w:lang w:eastAsia="ru-RU"/>
        </w:rPr>
        <w:t>От экстремальных развлечений придется отказаться. Не рекомендуется во время беременности кататься на велосипеде, делать упражнения на пресс и для похудения, поднимать тяжести.</w:t>
      </w:r>
    </w:p>
    <w:p w:rsidR="00B76CD7" w:rsidRPr="00B76CD7" w:rsidRDefault="00B76CD7" w:rsidP="00B76CD7">
      <w:pPr>
        <w:spacing w:line="375" w:lineRule="atLeast"/>
        <w:jc w:val="center"/>
        <w:textAlignment w:val="baseline"/>
        <w:rPr>
          <w:rFonts w:ascii="Comic Sans MS" w:eastAsia="Times New Roman" w:hAnsi="Comic Sans MS" w:cs="Arial"/>
          <w:color w:val="404040"/>
          <w:sz w:val="24"/>
          <w:szCs w:val="24"/>
          <w:lang w:eastAsia="ru-RU"/>
        </w:rPr>
      </w:pPr>
      <w:r w:rsidRPr="00B76CD7">
        <w:rPr>
          <w:rFonts w:ascii="Comic Sans MS" w:eastAsia="Times New Roman" w:hAnsi="Comic Sans MS" w:cs="Arial"/>
          <w:b/>
          <w:bCs/>
          <w:color w:val="404040"/>
          <w:sz w:val="24"/>
          <w:szCs w:val="24"/>
          <w:bdr w:val="none" w:sz="0" w:space="0" w:color="auto" w:frame="1"/>
          <w:lang w:eastAsia="ru-RU"/>
        </w:rPr>
        <w:t>Главное правило для будущей мамы: заниматься можно только привычным видом спорта! Например, если вы бегали до беременности – продолжайте, несколько снизив нагрузку. С увеличением срока беременности – переходите на пешие прогулки. А вот если вы никогда не бегали раньше и такая нагрузка для вас непривычна – не стоит начинать. Подождите, пока малыша родится, дайте себе время на восстановление – и только тогда выходите на первую пробежку.</w:t>
      </w:r>
    </w:p>
    <w:p w:rsidR="00B76CD7" w:rsidRPr="00B76CD7" w:rsidRDefault="00B76CD7" w:rsidP="00B76CD7">
      <w:pPr>
        <w:spacing w:before="100" w:beforeAutospacing="1" w:after="0" w:line="240" w:lineRule="auto"/>
        <w:textAlignment w:val="baseline"/>
        <w:rPr>
          <w:rFonts w:ascii="Arial" w:eastAsia="Times New Roman" w:hAnsi="Arial" w:cs="Arial"/>
          <w:color w:val="404040"/>
          <w:sz w:val="24"/>
          <w:szCs w:val="24"/>
          <w:lang w:eastAsia="ru-RU"/>
        </w:rPr>
      </w:pPr>
      <w:r w:rsidRPr="00B76CD7">
        <w:rPr>
          <w:rFonts w:ascii="Arial" w:eastAsia="Times New Roman" w:hAnsi="Arial" w:cs="Arial"/>
          <w:color w:val="404040"/>
          <w:sz w:val="24"/>
          <w:szCs w:val="24"/>
          <w:lang w:eastAsia="ru-RU"/>
        </w:rPr>
        <w:t>Привычная зарядка полезна для мамы и малыша, ведь физические упражнения способствуют кислородному насыщению тканей. К том</w:t>
      </w:r>
      <w:bookmarkStart w:id="0" w:name="_GoBack"/>
      <w:bookmarkEnd w:id="0"/>
      <w:r w:rsidRPr="00B76CD7">
        <w:rPr>
          <w:rFonts w:ascii="Arial" w:eastAsia="Times New Roman" w:hAnsi="Arial" w:cs="Arial"/>
          <w:color w:val="404040"/>
          <w:sz w:val="24"/>
          <w:szCs w:val="24"/>
          <w:lang w:eastAsia="ru-RU"/>
        </w:rPr>
        <w:t>у же тренированная женщина легче перенесет роды, а регулярные тренировки помогут ей сохранить форму.</w:t>
      </w:r>
    </w:p>
    <w:p w:rsidR="00B76CD7" w:rsidRPr="00B76CD7" w:rsidRDefault="00B76CD7" w:rsidP="00B76CD7">
      <w:pPr>
        <w:spacing w:before="450" w:after="195" w:line="420" w:lineRule="atLeast"/>
        <w:textAlignment w:val="baseline"/>
        <w:outlineLvl w:val="1"/>
        <w:rPr>
          <w:rFonts w:ascii="RotonBol" w:eastAsia="Times New Roman" w:hAnsi="RotonBol" w:cs="Times New Roman"/>
          <w:b/>
          <w:bCs/>
          <w:color w:val="31A8DB"/>
          <w:sz w:val="36"/>
          <w:szCs w:val="36"/>
          <w:lang w:eastAsia="ru-RU"/>
        </w:rPr>
      </w:pPr>
      <w:r w:rsidRPr="00B76CD7">
        <w:rPr>
          <w:rFonts w:ascii="RotonBol" w:eastAsia="Times New Roman" w:hAnsi="RotonBol" w:cs="Times New Roman"/>
          <w:b/>
          <w:bCs/>
          <w:color w:val="31A8DB"/>
          <w:sz w:val="36"/>
          <w:szCs w:val="36"/>
          <w:lang w:eastAsia="ru-RU"/>
        </w:rPr>
        <w:t>Психологическая подготовка к родам: записываемся на курсы для будущих родителей</w:t>
      </w:r>
    </w:p>
    <w:p w:rsidR="00B76CD7" w:rsidRPr="00B76CD7" w:rsidRDefault="00B76CD7" w:rsidP="00B76CD7">
      <w:pPr>
        <w:spacing w:before="100" w:beforeAutospacing="1" w:after="0" w:line="240" w:lineRule="auto"/>
        <w:textAlignment w:val="baseline"/>
        <w:rPr>
          <w:rFonts w:ascii="Arial" w:eastAsia="Times New Roman" w:hAnsi="Arial" w:cs="Arial"/>
          <w:color w:val="404040"/>
          <w:sz w:val="24"/>
          <w:szCs w:val="24"/>
          <w:lang w:eastAsia="ru-RU"/>
        </w:rPr>
      </w:pPr>
      <w:r w:rsidRPr="00B76CD7">
        <w:rPr>
          <w:rFonts w:ascii="Arial" w:eastAsia="Times New Roman" w:hAnsi="Arial" w:cs="Arial"/>
          <w:color w:val="404040"/>
          <w:sz w:val="24"/>
          <w:szCs w:val="24"/>
          <w:lang w:eastAsia="ru-RU"/>
        </w:rPr>
        <w:t>Получить консультации специалистов и выстроить план подготовки к родам теперь очень просто — нужно лишь записаться на специальные занятия для беременных, которые начинаются со второго триместра. Это могут быть курсы, организованные при женской консультации, или частные уроки. На некоторые из них можно ходить вместе с партнером.</w:t>
      </w:r>
    </w:p>
    <w:p w:rsidR="00B76CD7" w:rsidRPr="00B76CD7" w:rsidRDefault="00B76CD7" w:rsidP="00B76CD7">
      <w:pPr>
        <w:spacing w:line="240" w:lineRule="auto"/>
        <w:textAlignment w:val="baseline"/>
        <w:rPr>
          <w:rFonts w:ascii="Arial" w:eastAsia="Times New Roman" w:hAnsi="Arial" w:cs="Arial"/>
          <w:color w:val="3D3D3D"/>
          <w:sz w:val="15"/>
          <w:szCs w:val="15"/>
          <w:lang w:eastAsia="ru-RU"/>
        </w:rPr>
      </w:pPr>
    </w:p>
    <w:p w:rsidR="00B76CD7" w:rsidRPr="00B76CD7" w:rsidRDefault="00B76CD7" w:rsidP="00B76CD7">
      <w:pPr>
        <w:spacing w:before="195" w:after="195" w:line="420" w:lineRule="atLeast"/>
        <w:textAlignment w:val="baseline"/>
        <w:outlineLvl w:val="1"/>
        <w:rPr>
          <w:rFonts w:ascii="RotonBol" w:eastAsia="Times New Roman" w:hAnsi="RotonBol" w:cs="Times New Roman"/>
          <w:b/>
          <w:bCs/>
          <w:color w:val="DD84AB"/>
          <w:sz w:val="36"/>
          <w:szCs w:val="36"/>
          <w:lang w:eastAsia="ru-RU"/>
        </w:rPr>
      </w:pPr>
      <w:proofErr w:type="spellStart"/>
      <w:proofErr w:type="gramStart"/>
      <w:r w:rsidRPr="00B76CD7">
        <w:rPr>
          <w:rFonts w:ascii="RotonBol" w:eastAsia="Times New Roman" w:hAnsi="RotonBol" w:cs="Times New Roman"/>
          <w:b/>
          <w:bCs/>
          <w:color w:val="DD84AB"/>
          <w:sz w:val="36"/>
          <w:szCs w:val="36"/>
          <w:lang w:eastAsia="ru-RU"/>
        </w:rPr>
        <w:t>C</w:t>
      </w:r>
      <w:proofErr w:type="gramEnd"/>
      <w:r w:rsidRPr="00B76CD7">
        <w:rPr>
          <w:rFonts w:ascii="RotonBol" w:eastAsia="Times New Roman" w:hAnsi="RotonBol" w:cs="Times New Roman"/>
          <w:b/>
          <w:bCs/>
          <w:color w:val="DD84AB"/>
          <w:sz w:val="36"/>
          <w:szCs w:val="36"/>
          <w:lang w:eastAsia="ru-RU"/>
        </w:rPr>
        <w:t>овет</w:t>
      </w:r>
      <w:proofErr w:type="spellEnd"/>
    </w:p>
    <w:p w:rsidR="00B76CD7" w:rsidRPr="00B76CD7" w:rsidRDefault="00B76CD7" w:rsidP="00B76CD7">
      <w:pPr>
        <w:spacing w:after="0" w:line="375" w:lineRule="atLeast"/>
        <w:textAlignment w:val="baseline"/>
        <w:rPr>
          <w:rFonts w:ascii="Arial" w:eastAsia="Times New Roman" w:hAnsi="Arial" w:cs="Arial"/>
          <w:color w:val="404040"/>
          <w:sz w:val="24"/>
          <w:szCs w:val="24"/>
          <w:lang w:eastAsia="ru-RU"/>
        </w:rPr>
      </w:pPr>
      <w:r w:rsidRPr="00B76CD7">
        <w:rPr>
          <w:rFonts w:ascii="Arial" w:eastAsia="Times New Roman" w:hAnsi="Arial" w:cs="Arial"/>
          <w:color w:val="404040"/>
          <w:sz w:val="24"/>
          <w:szCs w:val="24"/>
          <w:lang w:eastAsia="ru-RU"/>
        </w:rPr>
        <w:lastRenderedPageBreak/>
        <w:t>Когда женщина готовится к родам, ей важно найти преподавателя, которому она доверяет, и тогда на занятиях она будет чувствовать себя расслабленно и комфортно.</w:t>
      </w:r>
    </w:p>
    <w:p w:rsidR="00B76CD7" w:rsidRPr="00B76CD7" w:rsidRDefault="00B76CD7" w:rsidP="00B76CD7">
      <w:pPr>
        <w:spacing w:before="100" w:beforeAutospacing="1" w:after="0" w:line="240" w:lineRule="auto"/>
        <w:textAlignment w:val="baseline"/>
        <w:rPr>
          <w:rFonts w:ascii="Arial" w:eastAsia="Times New Roman" w:hAnsi="Arial" w:cs="Arial"/>
          <w:color w:val="404040"/>
          <w:sz w:val="24"/>
          <w:szCs w:val="24"/>
          <w:lang w:eastAsia="ru-RU"/>
        </w:rPr>
      </w:pPr>
      <w:r w:rsidRPr="00B76CD7">
        <w:rPr>
          <w:rFonts w:ascii="Arial" w:eastAsia="Times New Roman" w:hAnsi="Arial" w:cs="Arial"/>
          <w:color w:val="404040"/>
          <w:sz w:val="24"/>
          <w:szCs w:val="24"/>
          <w:lang w:eastAsia="ru-RU"/>
        </w:rPr>
        <w:t>Занятия для беременных помогут узнать:</w:t>
      </w:r>
    </w:p>
    <w:p w:rsidR="00B76CD7" w:rsidRPr="00B76CD7" w:rsidRDefault="00B76CD7" w:rsidP="00B76CD7">
      <w:pPr>
        <w:numPr>
          <w:ilvl w:val="0"/>
          <w:numId w:val="2"/>
        </w:numPr>
        <w:spacing w:after="150" w:line="240" w:lineRule="auto"/>
        <w:ind w:left="0"/>
        <w:textAlignment w:val="baseline"/>
        <w:rPr>
          <w:rFonts w:ascii="Arial" w:eastAsia="Times New Roman" w:hAnsi="Arial" w:cs="Arial"/>
          <w:color w:val="404040"/>
          <w:sz w:val="15"/>
          <w:szCs w:val="15"/>
          <w:lang w:eastAsia="ru-RU"/>
        </w:rPr>
      </w:pPr>
      <w:r w:rsidRPr="00B76CD7">
        <w:rPr>
          <w:rFonts w:ascii="Arial" w:eastAsia="Times New Roman" w:hAnsi="Arial" w:cs="Arial"/>
          <w:color w:val="404040"/>
          <w:sz w:val="15"/>
          <w:szCs w:val="15"/>
          <w:lang w:eastAsia="ru-RU"/>
        </w:rPr>
        <w:t>Как ухаживать за малышом?</w:t>
      </w:r>
    </w:p>
    <w:p w:rsidR="00B76CD7" w:rsidRPr="00B76CD7" w:rsidRDefault="00B76CD7" w:rsidP="00B76CD7">
      <w:pPr>
        <w:numPr>
          <w:ilvl w:val="0"/>
          <w:numId w:val="2"/>
        </w:numPr>
        <w:spacing w:before="300" w:after="150" w:line="240" w:lineRule="auto"/>
        <w:ind w:left="0"/>
        <w:textAlignment w:val="baseline"/>
        <w:rPr>
          <w:rFonts w:ascii="Arial" w:eastAsia="Times New Roman" w:hAnsi="Arial" w:cs="Arial"/>
          <w:color w:val="404040"/>
          <w:sz w:val="15"/>
          <w:szCs w:val="15"/>
          <w:lang w:eastAsia="ru-RU"/>
        </w:rPr>
      </w:pPr>
      <w:r w:rsidRPr="00B76CD7">
        <w:rPr>
          <w:rFonts w:ascii="Arial" w:eastAsia="Times New Roman" w:hAnsi="Arial" w:cs="Arial"/>
          <w:color w:val="404040"/>
          <w:sz w:val="15"/>
          <w:szCs w:val="15"/>
          <w:lang w:eastAsia="ru-RU"/>
        </w:rPr>
        <w:t>Как строить режим дня младенца?</w:t>
      </w:r>
    </w:p>
    <w:p w:rsidR="00B76CD7" w:rsidRPr="00B76CD7" w:rsidRDefault="00B76CD7" w:rsidP="00B76CD7">
      <w:pPr>
        <w:numPr>
          <w:ilvl w:val="0"/>
          <w:numId w:val="2"/>
        </w:numPr>
        <w:spacing w:before="300" w:after="150" w:line="240" w:lineRule="auto"/>
        <w:ind w:left="0"/>
        <w:textAlignment w:val="baseline"/>
        <w:rPr>
          <w:rFonts w:ascii="Arial" w:eastAsia="Times New Roman" w:hAnsi="Arial" w:cs="Arial"/>
          <w:color w:val="404040"/>
          <w:sz w:val="15"/>
          <w:szCs w:val="15"/>
          <w:lang w:eastAsia="ru-RU"/>
        </w:rPr>
      </w:pPr>
      <w:r w:rsidRPr="00B76CD7">
        <w:rPr>
          <w:rFonts w:ascii="Arial" w:eastAsia="Times New Roman" w:hAnsi="Arial" w:cs="Arial"/>
          <w:color w:val="404040"/>
          <w:sz w:val="15"/>
          <w:szCs w:val="15"/>
          <w:lang w:eastAsia="ru-RU"/>
        </w:rPr>
        <w:t>В какие часы и как его кормить?</w:t>
      </w:r>
    </w:p>
    <w:p w:rsidR="00B76CD7" w:rsidRPr="00B76CD7" w:rsidRDefault="00B76CD7" w:rsidP="00B76CD7">
      <w:pPr>
        <w:numPr>
          <w:ilvl w:val="0"/>
          <w:numId w:val="2"/>
        </w:numPr>
        <w:spacing w:before="300" w:after="150" w:line="240" w:lineRule="auto"/>
        <w:ind w:left="0"/>
        <w:textAlignment w:val="baseline"/>
        <w:rPr>
          <w:rFonts w:ascii="Arial" w:eastAsia="Times New Roman" w:hAnsi="Arial" w:cs="Arial"/>
          <w:color w:val="404040"/>
          <w:sz w:val="15"/>
          <w:szCs w:val="15"/>
          <w:lang w:eastAsia="ru-RU"/>
        </w:rPr>
      </w:pPr>
      <w:r w:rsidRPr="00B76CD7">
        <w:rPr>
          <w:rFonts w:ascii="Arial" w:eastAsia="Times New Roman" w:hAnsi="Arial" w:cs="Arial"/>
          <w:color w:val="404040"/>
          <w:sz w:val="15"/>
          <w:szCs w:val="15"/>
          <w:lang w:eastAsia="ru-RU"/>
        </w:rPr>
        <w:t>Сколько времени он должен проводить на свежем воздухе?</w:t>
      </w:r>
    </w:p>
    <w:p w:rsidR="00B76CD7" w:rsidRPr="00B76CD7" w:rsidRDefault="00B76CD7" w:rsidP="00B76CD7">
      <w:pPr>
        <w:numPr>
          <w:ilvl w:val="0"/>
          <w:numId w:val="2"/>
        </w:numPr>
        <w:spacing w:before="300" w:after="150" w:line="240" w:lineRule="auto"/>
        <w:ind w:left="0"/>
        <w:textAlignment w:val="baseline"/>
        <w:rPr>
          <w:rFonts w:ascii="Arial" w:eastAsia="Times New Roman" w:hAnsi="Arial" w:cs="Arial"/>
          <w:color w:val="404040"/>
          <w:sz w:val="15"/>
          <w:szCs w:val="15"/>
          <w:lang w:eastAsia="ru-RU"/>
        </w:rPr>
      </w:pPr>
      <w:r w:rsidRPr="00B76CD7">
        <w:rPr>
          <w:rFonts w:ascii="Arial" w:eastAsia="Times New Roman" w:hAnsi="Arial" w:cs="Arial"/>
          <w:color w:val="404040"/>
          <w:sz w:val="15"/>
          <w:szCs w:val="15"/>
          <w:lang w:eastAsia="ru-RU"/>
        </w:rPr>
        <w:t>Как купать ребенка?</w:t>
      </w:r>
    </w:p>
    <w:p w:rsidR="00B76CD7" w:rsidRPr="00B76CD7" w:rsidRDefault="00B76CD7" w:rsidP="00B76CD7">
      <w:pPr>
        <w:spacing w:before="100" w:beforeAutospacing="1" w:after="0" w:line="240" w:lineRule="auto"/>
        <w:textAlignment w:val="baseline"/>
        <w:rPr>
          <w:rFonts w:ascii="Arial" w:eastAsia="Times New Roman" w:hAnsi="Arial" w:cs="Arial"/>
          <w:color w:val="404040"/>
          <w:sz w:val="24"/>
          <w:szCs w:val="24"/>
          <w:lang w:eastAsia="ru-RU"/>
        </w:rPr>
      </w:pPr>
      <w:r w:rsidRPr="00B76CD7">
        <w:rPr>
          <w:rFonts w:ascii="Arial" w:eastAsia="Times New Roman" w:hAnsi="Arial" w:cs="Arial"/>
          <w:color w:val="404040"/>
          <w:sz w:val="24"/>
          <w:szCs w:val="24"/>
          <w:lang w:eastAsia="ru-RU"/>
        </w:rPr>
        <w:t>Занятия очень информативны, и на них можно получить ответы на все свои вопросы.</w:t>
      </w:r>
    </w:p>
    <w:p w:rsidR="00B76CD7" w:rsidRPr="00B76CD7" w:rsidRDefault="00B76CD7" w:rsidP="00B76CD7">
      <w:pPr>
        <w:spacing w:after="0" w:line="240" w:lineRule="auto"/>
        <w:textAlignment w:val="baseline"/>
        <w:rPr>
          <w:rFonts w:ascii="Arial" w:eastAsia="Times New Roman" w:hAnsi="Arial" w:cs="Arial"/>
          <w:color w:val="3D3D3D"/>
          <w:sz w:val="15"/>
          <w:szCs w:val="15"/>
          <w:lang w:eastAsia="ru-RU"/>
        </w:rPr>
      </w:pPr>
      <w:r w:rsidRPr="00B76CD7">
        <w:rPr>
          <w:rFonts w:ascii="Arial" w:eastAsia="Times New Roman" w:hAnsi="Arial" w:cs="Arial"/>
          <w:color w:val="3D3D3D"/>
          <w:sz w:val="15"/>
          <w:szCs w:val="15"/>
          <w:lang w:eastAsia="ru-RU"/>
        </w:rPr>
        <w:t> </w:t>
      </w:r>
    </w:p>
    <w:p w:rsidR="00B76CD7" w:rsidRPr="00B76CD7" w:rsidRDefault="00B76CD7" w:rsidP="00B76CD7">
      <w:pPr>
        <w:shd w:val="clear" w:color="auto" w:fill="FFFFFF"/>
        <w:spacing w:after="0" w:line="240" w:lineRule="auto"/>
        <w:textAlignment w:val="baseline"/>
        <w:rPr>
          <w:rFonts w:ascii="Arial" w:eastAsia="Times New Roman" w:hAnsi="Arial" w:cs="Arial"/>
          <w:color w:val="404040"/>
          <w:sz w:val="24"/>
          <w:szCs w:val="24"/>
          <w:lang w:eastAsia="ru-RU"/>
        </w:rPr>
      </w:pPr>
      <w:r w:rsidRPr="00B76CD7">
        <w:rPr>
          <w:rFonts w:ascii="Arial" w:eastAsia="Times New Roman" w:hAnsi="Arial" w:cs="Arial"/>
          <w:color w:val="404040"/>
          <w:sz w:val="24"/>
          <w:szCs w:val="24"/>
          <w:lang w:eastAsia="ru-RU"/>
        </w:rPr>
        <w:t>Кроме правил ухода за малышом, на занятиях обязательно расскажут, как женщине готовиться к родам:</w:t>
      </w:r>
    </w:p>
    <w:p w:rsidR="00B76CD7" w:rsidRPr="00B76CD7" w:rsidRDefault="00B76CD7" w:rsidP="00B76CD7">
      <w:pPr>
        <w:numPr>
          <w:ilvl w:val="0"/>
          <w:numId w:val="3"/>
        </w:numPr>
        <w:shd w:val="clear" w:color="auto" w:fill="FFFFFF"/>
        <w:spacing w:after="150" w:line="240" w:lineRule="auto"/>
        <w:ind w:left="0"/>
        <w:textAlignment w:val="baseline"/>
        <w:rPr>
          <w:rFonts w:ascii="Arial" w:eastAsia="Times New Roman" w:hAnsi="Arial" w:cs="Arial"/>
          <w:color w:val="404040"/>
          <w:sz w:val="15"/>
          <w:szCs w:val="15"/>
          <w:lang w:eastAsia="ru-RU"/>
        </w:rPr>
      </w:pPr>
      <w:r w:rsidRPr="00B76CD7">
        <w:rPr>
          <w:rFonts w:ascii="Arial" w:eastAsia="Times New Roman" w:hAnsi="Arial" w:cs="Arial"/>
          <w:color w:val="404040"/>
          <w:sz w:val="15"/>
          <w:szCs w:val="15"/>
          <w:lang w:eastAsia="ru-RU"/>
        </w:rPr>
        <w:t>Как ухаживать за телом, чтобы после беременности и родов на коже не появилось растяжек?</w:t>
      </w:r>
    </w:p>
    <w:p w:rsidR="00B76CD7" w:rsidRPr="00B76CD7" w:rsidRDefault="00B76CD7" w:rsidP="00B76CD7">
      <w:pPr>
        <w:numPr>
          <w:ilvl w:val="0"/>
          <w:numId w:val="3"/>
        </w:numPr>
        <w:shd w:val="clear" w:color="auto" w:fill="FFFFFF"/>
        <w:spacing w:before="300" w:after="150" w:line="240" w:lineRule="auto"/>
        <w:ind w:left="0"/>
        <w:textAlignment w:val="baseline"/>
        <w:rPr>
          <w:rFonts w:ascii="Arial" w:eastAsia="Times New Roman" w:hAnsi="Arial" w:cs="Arial"/>
          <w:color w:val="404040"/>
          <w:sz w:val="15"/>
          <w:szCs w:val="15"/>
          <w:lang w:eastAsia="ru-RU"/>
        </w:rPr>
      </w:pPr>
      <w:r w:rsidRPr="00B76CD7">
        <w:rPr>
          <w:rFonts w:ascii="Arial" w:eastAsia="Times New Roman" w:hAnsi="Arial" w:cs="Arial"/>
          <w:color w:val="404040"/>
          <w:sz w:val="15"/>
          <w:szCs w:val="15"/>
          <w:lang w:eastAsia="ru-RU"/>
        </w:rPr>
        <w:t>В какой позе лучше находиться во время схваток и родов?</w:t>
      </w:r>
    </w:p>
    <w:p w:rsidR="00B76CD7" w:rsidRPr="00B76CD7" w:rsidRDefault="00B76CD7" w:rsidP="00B76CD7">
      <w:pPr>
        <w:numPr>
          <w:ilvl w:val="0"/>
          <w:numId w:val="3"/>
        </w:numPr>
        <w:shd w:val="clear" w:color="auto" w:fill="FFFFFF"/>
        <w:spacing w:before="300" w:after="150" w:line="240" w:lineRule="auto"/>
        <w:ind w:left="0"/>
        <w:textAlignment w:val="baseline"/>
        <w:rPr>
          <w:rFonts w:ascii="Arial" w:eastAsia="Times New Roman" w:hAnsi="Arial" w:cs="Arial"/>
          <w:color w:val="404040"/>
          <w:sz w:val="15"/>
          <w:szCs w:val="15"/>
          <w:lang w:eastAsia="ru-RU"/>
        </w:rPr>
      </w:pPr>
      <w:r w:rsidRPr="00B76CD7">
        <w:rPr>
          <w:rFonts w:ascii="Arial" w:eastAsia="Times New Roman" w:hAnsi="Arial" w:cs="Arial"/>
          <w:color w:val="404040"/>
          <w:sz w:val="15"/>
          <w:szCs w:val="15"/>
          <w:lang w:eastAsia="ru-RU"/>
        </w:rPr>
        <w:t>Как научиться правильному дыханию, которое поможет сберечь силы?</w:t>
      </w:r>
    </w:p>
    <w:p w:rsidR="00B76CD7" w:rsidRPr="00B76CD7" w:rsidRDefault="00B76CD7" w:rsidP="00B76CD7">
      <w:pPr>
        <w:numPr>
          <w:ilvl w:val="0"/>
          <w:numId w:val="3"/>
        </w:numPr>
        <w:shd w:val="clear" w:color="auto" w:fill="FFFFFF"/>
        <w:spacing w:before="300" w:after="150" w:line="240" w:lineRule="auto"/>
        <w:ind w:left="0"/>
        <w:textAlignment w:val="baseline"/>
        <w:rPr>
          <w:rFonts w:ascii="Arial" w:eastAsia="Times New Roman" w:hAnsi="Arial" w:cs="Arial"/>
          <w:color w:val="404040"/>
          <w:sz w:val="15"/>
          <w:szCs w:val="15"/>
          <w:lang w:eastAsia="ru-RU"/>
        </w:rPr>
      </w:pPr>
      <w:r w:rsidRPr="00B76CD7">
        <w:rPr>
          <w:rFonts w:ascii="Arial" w:eastAsia="Times New Roman" w:hAnsi="Arial" w:cs="Arial"/>
          <w:color w:val="404040"/>
          <w:sz w:val="15"/>
          <w:szCs w:val="15"/>
          <w:lang w:eastAsia="ru-RU"/>
        </w:rPr>
        <w:t>Как массировать поясницу и плечи рожающей женщине? На занятиях обучат навыкам самомассажа. А если вы планируете партнерские роды – расскажут, чем может помочь супруг или другой родственник.</w:t>
      </w:r>
    </w:p>
    <w:p w:rsidR="00B76CD7" w:rsidRPr="00B76CD7" w:rsidRDefault="00B76CD7" w:rsidP="00B76CD7">
      <w:pPr>
        <w:numPr>
          <w:ilvl w:val="0"/>
          <w:numId w:val="3"/>
        </w:numPr>
        <w:shd w:val="clear" w:color="auto" w:fill="FFFFFF"/>
        <w:spacing w:before="300" w:after="150" w:line="240" w:lineRule="auto"/>
        <w:ind w:left="0"/>
        <w:textAlignment w:val="baseline"/>
        <w:rPr>
          <w:rFonts w:ascii="Arial" w:eastAsia="Times New Roman" w:hAnsi="Arial" w:cs="Arial"/>
          <w:color w:val="404040"/>
          <w:sz w:val="15"/>
          <w:szCs w:val="15"/>
          <w:lang w:eastAsia="ru-RU"/>
        </w:rPr>
      </w:pPr>
      <w:r w:rsidRPr="00B76CD7">
        <w:rPr>
          <w:rFonts w:ascii="Arial" w:eastAsia="Times New Roman" w:hAnsi="Arial" w:cs="Arial"/>
          <w:color w:val="404040"/>
          <w:sz w:val="15"/>
          <w:szCs w:val="15"/>
          <w:lang w:eastAsia="ru-RU"/>
        </w:rPr>
        <w:t>Как снизить болевые ощущения в родах? Какие существуют немедикаментозные методы? Как облегчить состояние до приезда скорой помощи и непосредственно в родильном зале?</w:t>
      </w:r>
    </w:p>
    <w:p w:rsidR="00B76CD7" w:rsidRPr="00B76CD7" w:rsidRDefault="00B76CD7" w:rsidP="00B76CD7">
      <w:pPr>
        <w:numPr>
          <w:ilvl w:val="0"/>
          <w:numId w:val="3"/>
        </w:numPr>
        <w:shd w:val="clear" w:color="auto" w:fill="FFFFFF"/>
        <w:spacing w:before="300" w:after="150" w:line="240" w:lineRule="auto"/>
        <w:ind w:left="0"/>
        <w:textAlignment w:val="baseline"/>
        <w:rPr>
          <w:rFonts w:ascii="Arial" w:eastAsia="Times New Roman" w:hAnsi="Arial" w:cs="Arial"/>
          <w:color w:val="404040"/>
          <w:sz w:val="15"/>
          <w:szCs w:val="15"/>
          <w:lang w:eastAsia="ru-RU"/>
        </w:rPr>
      </w:pPr>
      <w:r w:rsidRPr="00B76CD7">
        <w:rPr>
          <w:rFonts w:ascii="Arial" w:eastAsia="Times New Roman" w:hAnsi="Arial" w:cs="Arial"/>
          <w:color w:val="404040"/>
          <w:sz w:val="15"/>
          <w:szCs w:val="15"/>
          <w:lang w:eastAsia="ru-RU"/>
        </w:rPr>
        <w:t>Следует ли применять обезболивающие препараты, и какие существуют противопоказания?</w:t>
      </w:r>
    </w:p>
    <w:p w:rsidR="00B76CD7" w:rsidRPr="00B76CD7" w:rsidRDefault="00B76CD7" w:rsidP="00B76CD7">
      <w:pPr>
        <w:numPr>
          <w:ilvl w:val="0"/>
          <w:numId w:val="3"/>
        </w:numPr>
        <w:shd w:val="clear" w:color="auto" w:fill="FFFFFF"/>
        <w:spacing w:before="300" w:after="150" w:line="240" w:lineRule="auto"/>
        <w:ind w:left="0"/>
        <w:textAlignment w:val="baseline"/>
        <w:rPr>
          <w:rFonts w:ascii="Arial" w:eastAsia="Times New Roman" w:hAnsi="Arial" w:cs="Arial"/>
          <w:color w:val="404040"/>
          <w:sz w:val="15"/>
          <w:szCs w:val="15"/>
          <w:lang w:eastAsia="ru-RU"/>
        </w:rPr>
      </w:pPr>
      <w:r w:rsidRPr="00B76CD7">
        <w:rPr>
          <w:rFonts w:ascii="Arial" w:eastAsia="Times New Roman" w:hAnsi="Arial" w:cs="Arial"/>
          <w:color w:val="404040"/>
          <w:sz w:val="15"/>
          <w:szCs w:val="15"/>
          <w:lang w:eastAsia="ru-RU"/>
        </w:rPr>
        <w:t>Каким будет первое кормление малыша?</w:t>
      </w:r>
    </w:p>
    <w:p w:rsidR="00B76CD7" w:rsidRPr="00B76CD7" w:rsidRDefault="00B76CD7" w:rsidP="00B76CD7">
      <w:pPr>
        <w:spacing w:before="100" w:beforeAutospacing="1" w:after="0" w:line="240" w:lineRule="auto"/>
        <w:textAlignment w:val="baseline"/>
        <w:rPr>
          <w:rFonts w:ascii="Arial" w:eastAsia="Times New Roman" w:hAnsi="Arial" w:cs="Arial"/>
          <w:color w:val="404040"/>
          <w:sz w:val="24"/>
          <w:szCs w:val="24"/>
          <w:lang w:eastAsia="ru-RU"/>
        </w:rPr>
      </w:pPr>
      <w:r w:rsidRPr="00B76CD7">
        <w:rPr>
          <w:rFonts w:ascii="Arial" w:eastAsia="Times New Roman" w:hAnsi="Arial" w:cs="Arial"/>
          <w:color w:val="404040"/>
          <w:sz w:val="24"/>
          <w:szCs w:val="24"/>
          <w:lang w:eastAsia="ru-RU"/>
        </w:rPr>
        <w:t>Обо всем этом молодым родителям расскажет специалист на занятиях.</w:t>
      </w:r>
    </w:p>
    <w:p w:rsidR="00B76CD7" w:rsidRPr="00B76CD7" w:rsidRDefault="00B76CD7" w:rsidP="00B76CD7">
      <w:pPr>
        <w:spacing w:before="450" w:after="195" w:line="420" w:lineRule="atLeast"/>
        <w:textAlignment w:val="baseline"/>
        <w:outlineLvl w:val="1"/>
        <w:rPr>
          <w:rFonts w:ascii="RotonBol" w:eastAsia="Times New Roman" w:hAnsi="RotonBol" w:cs="Times New Roman"/>
          <w:b/>
          <w:bCs/>
          <w:color w:val="31A8DB"/>
          <w:sz w:val="36"/>
          <w:szCs w:val="36"/>
          <w:lang w:eastAsia="ru-RU"/>
        </w:rPr>
      </w:pPr>
      <w:r w:rsidRPr="00B76CD7">
        <w:rPr>
          <w:rFonts w:ascii="RotonBol" w:eastAsia="Times New Roman" w:hAnsi="RotonBol" w:cs="Times New Roman"/>
          <w:b/>
          <w:bCs/>
          <w:color w:val="31A8DB"/>
          <w:sz w:val="36"/>
          <w:szCs w:val="36"/>
          <w:lang w:eastAsia="ru-RU"/>
        </w:rPr>
        <w:t>Учимся дышать при подготовке к родам</w:t>
      </w:r>
    </w:p>
    <w:p w:rsidR="00B76CD7" w:rsidRPr="00B76CD7" w:rsidRDefault="00B76CD7" w:rsidP="00B76CD7">
      <w:pPr>
        <w:spacing w:before="100" w:beforeAutospacing="1" w:after="0" w:line="240" w:lineRule="auto"/>
        <w:textAlignment w:val="baseline"/>
        <w:rPr>
          <w:rFonts w:ascii="Arial" w:eastAsia="Times New Roman" w:hAnsi="Arial" w:cs="Arial"/>
          <w:color w:val="404040"/>
          <w:sz w:val="24"/>
          <w:szCs w:val="24"/>
          <w:lang w:eastAsia="ru-RU"/>
        </w:rPr>
      </w:pPr>
      <w:r w:rsidRPr="00B76CD7">
        <w:rPr>
          <w:rFonts w:ascii="Arial" w:eastAsia="Times New Roman" w:hAnsi="Arial" w:cs="Arial"/>
          <w:color w:val="404040"/>
          <w:sz w:val="24"/>
          <w:szCs w:val="24"/>
          <w:lang w:eastAsia="ru-RU"/>
        </w:rPr>
        <w:t>Обучение правильному дыханию – один из самых важных этапов подготовки к рождению ребенка. Лучше делать это под присмотром специалиста – он расскажет, как делать вдох и выдох, когда задерживать дыхание, и сразу укажет на ошибки. Можно найти и обучающие уроки в интернете, но пользы от них будет меньше.</w:t>
      </w:r>
    </w:p>
    <w:p w:rsidR="00B76CD7" w:rsidRPr="00B76CD7" w:rsidRDefault="00B76CD7" w:rsidP="00B76CD7">
      <w:pPr>
        <w:spacing w:line="240" w:lineRule="auto"/>
        <w:textAlignment w:val="baseline"/>
        <w:rPr>
          <w:rFonts w:ascii="Arial" w:eastAsia="Times New Roman" w:hAnsi="Arial" w:cs="Arial"/>
          <w:color w:val="3D3D3D"/>
          <w:sz w:val="15"/>
          <w:szCs w:val="15"/>
          <w:lang w:eastAsia="ru-RU"/>
        </w:rPr>
      </w:pPr>
    </w:p>
    <w:p w:rsidR="00B76CD7" w:rsidRPr="00B76CD7" w:rsidRDefault="00B76CD7" w:rsidP="00B76CD7">
      <w:pPr>
        <w:spacing w:before="100" w:beforeAutospacing="1" w:after="0" w:line="240" w:lineRule="auto"/>
        <w:textAlignment w:val="baseline"/>
        <w:rPr>
          <w:rFonts w:ascii="Arial" w:eastAsia="Times New Roman" w:hAnsi="Arial" w:cs="Arial"/>
          <w:color w:val="404040"/>
          <w:sz w:val="24"/>
          <w:szCs w:val="24"/>
          <w:lang w:eastAsia="ru-RU"/>
        </w:rPr>
      </w:pPr>
      <w:r w:rsidRPr="00B76CD7">
        <w:rPr>
          <w:rFonts w:ascii="Arial" w:eastAsia="Times New Roman" w:hAnsi="Arial" w:cs="Arial"/>
          <w:color w:val="404040"/>
          <w:sz w:val="24"/>
          <w:szCs w:val="24"/>
          <w:lang w:eastAsia="ru-RU"/>
        </w:rPr>
        <w:t>Правильное дыхание может существенно облегчить процесс родов. Схватки станут менее болезненными, а малыш во время раскрытия матки получит необходимое количество кислорода.</w:t>
      </w:r>
    </w:p>
    <w:p w:rsidR="00B76CD7" w:rsidRPr="00B76CD7" w:rsidRDefault="00B76CD7" w:rsidP="00B76CD7">
      <w:pPr>
        <w:spacing w:before="100" w:beforeAutospacing="1" w:after="0" w:line="240" w:lineRule="auto"/>
        <w:textAlignment w:val="baseline"/>
        <w:rPr>
          <w:rFonts w:ascii="Arial" w:eastAsia="Times New Roman" w:hAnsi="Arial" w:cs="Arial"/>
          <w:color w:val="404040"/>
          <w:sz w:val="24"/>
          <w:szCs w:val="24"/>
          <w:lang w:eastAsia="ru-RU"/>
        </w:rPr>
      </w:pPr>
      <w:r w:rsidRPr="00B76CD7">
        <w:rPr>
          <w:rFonts w:ascii="Arial" w:eastAsia="Times New Roman" w:hAnsi="Arial" w:cs="Arial"/>
          <w:color w:val="404040"/>
          <w:sz w:val="24"/>
          <w:szCs w:val="24"/>
          <w:lang w:eastAsia="ru-RU"/>
        </w:rPr>
        <w:lastRenderedPageBreak/>
        <w:t>Тренировать дыхание при подготовке к родам лучше начинать заранее — за несколько месяцев до назначенной даты. Ровные глубокие вдохи и выдохи, полностью выводящие воздух из легких, помогают во время интенсивных схваток, а в периоды между ними дышать нужно спокойно, как во сне. Правильное дыхание облегчит и состояние малыша, ведь ему тоже придется испытать весьма неприятные ощущения.</w:t>
      </w:r>
      <w:r w:rsidRPr="00B76CD7">
        <w:rPr>
          <w:rFonts w:ascii="Arial" w:eastAsia="Times New Roman" w:hAnsi="Arial" w:cs="Arial"/>
          <w:color w:val="404040"/>
          <w:sz w:val="24"/>
          <w:szCs w:val="24"/>
          <w:lang w:eastAsia="ru-RU"/>
        </w:rPr>
        <w:br/>
        <w:t>Но главное — не терять оптимизма и самообладания: скоро маленький человечек появится на свет, и все неприятные ощущения останутся позади.</w:t>
      </w:r>
    </w:p>
    <w:p w:rsidR="00B76CD7" w:rsidRPr="00B76CD7" w:rsidRDefault="00B76CD7" w:rsidP="00B76CD7">
      <w:pPr>
        <w:spacing w:before="300" w:after="195" w:line="420" w:lineRule="atLeast"/>
        <w:textAlignment w:val="baseline"/>
        <w:outlineLvl w:val="1"/>
        <w:rPr>
          <w:rFonts w:ascii="RotonBol" w:eastAsia="Times New Roman" w:hAnsi="RotonBol" w:cs="Times New Roman"/>
          <w:b/>
          <w:bCs/>
          <w:color w:val="31A8DB"/>
          <w:sz w:val="36"/>
          <w:szCs w:val="36"/>
          <w:lang w:eastAsia="ru-RU"/>
        </w:rPr>
      </w:pPr>
      <w:r w:rsidRPr="00B76CD7">
        <w:rPr>
          <w:rFonts w:ascii="RotonBol" w:eastAsia="Times New Roman" w:hAnsi="RotonBol" w:cs="Times New Roman"/>
          <w:b/>
          <w:bCs/>
          <w:color w:val="31A8DB"/>
          <w:sz w:val="36"/>
          <w:szCs w:val="36"/>
          <w:lang w:eastAsia="ru-RU"/>
        </w:rPr>
        <w:t>Готовимся к родам и ищем информацию</w:t>
      </w:r>
    </w:p>
    <w:p w:rsidR="00B76CD7" w:rsidRPr="00B76CD7" w:rsidRDefault="00B76CD7" w:rsidP="00B76CD7">
      <w:pPr>
        <w:spacing w:before="100" w:beforeAutospacing="1" w:after="0" w:line="240" w:lineRule="auto"/>
        <w:textAlignment w:val="baseline"/>
        <w:rPr>
          <w:rFonts w:ascii="Arial" w:eastAsia="Times New Roman" w:hAnsi="Arial" w:cs="Arial"/>
          <w:color w:val="404040"/>
          <w:sz w:val="24"/>
          <w:szCs w:val="24"/>
          <w:lang w:eastAsia="ru-RU"/>
        </w:rPr>
      </w:pPr>
      <w:r w:rsidRPr="00B76CD7">
        <w:rPr>
          <w:rFonts w:ascii="Arial" w:eastAsia="Times New Roman" w:hAnsi="Arial" w:cs="Arial"/>
          <w:color w:val="404040"/>
          <w:sz w:val="24"/>
          <w:szCs w:val="24"/>
          <w:lang w:eastAsia="ru-RU"/>
        </w:rPr>
        <w:t>Во время подготовки к родам стоит потратить время на получение базовой информации, связанной с воспитанием малыша, его этапами взросления, основами грудного вскармливания. Узнать все самое важное можно на специальных курсах или из обучающей литературы. Можно также найти наставницу среди старших женщин, у которой уже есть дети.</w:t>
      </w:r>
    </w:p>
    <w:p w:rsidR="00B76CD7" w:rsidRPr="00B76CD7" w:rsidRDefault="00B76CD7" w:rsidP="00B76CD7">
      <w:pPr>
        <w:spacing w:before="100" w:beforeAutospacing="1" w:after="0" w:line="240" w:lineRule="auto"/>
        <w:textAlignment w:val="baseline"/>
        <w:rPr>
          <w:rFonts w:ascii="Arial" w:eastAsia="Times New Roman" w:hAnsi="Arial" w:cs="Arial"/>
          <w:color w:val="404040"/>
          <w:sz w:val="24"/>
          <w:szCs w:val="24"/>
          <w:lang w:eastAsia="ru-RU"/>
        </w:rPr>
      </w:pPr>
      <w:r w:rsidRPr="00B76CD7">
        <w:rPr>
          <w:rFonts w:ascii="Arial" w:eastAsia="Times New Roman" w:hAnsi="Arial" w:cs="Arial"/>
          <w:color w:val="404040"/>
          <w:sz w:val="24"/>
          <w:szCs w:val="24"/>
          <w:lang w:eastAsia="ru-RU"/>
        </w:rPr>
        <w:t xml:space="preserve">Во время беременности также можно заняться хобби, о которых вы давно мечтали. Кулинария, фотография, вышивание или </w:t>
      </w:r>
      <w:proofErr w:type="spellStart"/>
      <w:r w:rsidRPr="00B76CD7">
        <w:rPr>
          <w:rFonts w:ascii="Arial" w:eastAsia="Times New Roman" w:hAnsi="Arial" w:cs="Arial"/>
          <w:color w:val="404040"/>
          <w:sz w:val="24"/>
          <w:szCs w:val="24"/>
          <w:lang w:eastAsia="ru-RU"/>
        </w:rPr>
        <w:t>декупаж</w:t>
      </w:r>
      <w:proofErr w:type="spellEnd"/>
      <w:r w:rsidRPr="00B76CD7">
        <w:rPr>
          <w:rFonts w:ascii="Arial" w:eastAsia="Times New Roman" w:hAnsi="Arial" w:cs="Arial"/>
          <w:color w:val="404040"/>
          <w:sz w:val="24"/>
          <w:szCs w:val="24"/>
          <w:lang w:eastAsia="ru-RU"/>
        </w:rPr>
        <w:t xml:space="preserve"> — все то, что вы вряд ли сможете себе позволить после рождения малыша. Как правило, время на хобби появляется у будущей мамы после 30 недель – когда она уходит в декретный отпуск. И это не просто развлечение, а важный вклад в свое психическое здоровье. Спокойствие и удовлетворенность жизнью играют ключевую роль в самочувствии женщины, которая занята подготовкой к родам.</w:t>
      </w:r>
    </w:p>
    <w:p w:rsidR="00B76CD7" w:rsidRPr="00B76CD7" w:rsidRDefault="00B76CD7" w:rsidP="00B76CD7">
      <w:pPr>
        <w:spacing w:before="300" w:after="195" w:line="420" w:lineRule="atLeast"/>
        <w:textAlignment w:val="baseline"/>
        <w:outlineLvl w:val="1"/>
        <w:rPr>
          <w:rFonts w:ascii="RotonBol" w:eastAsia="Times New Roman" w:hAnsi="RotonBol" w:cs="Times New Roman"/>
          <w:b/>
          <w:bCs/>
          <w:color w:val="31A8DB"/>
          <w:sz w:val="36"/>
          <w:szCs w:val="36"/>
          <w:lang w:eastAsia="ru-RU"/>
        </w:rPr>
      </w:pPr>
      <w:r w:rsidRPr="00B76CD7">
        <w:rPr>
          <w:rFonts w:ascii="RotonBol" w:eastAsia="Times New Roman" w:hAnsi="RotonBol" w:cs="Times New Roman"/>
          <w:b/>
          <w:bCs/>
          <w:color w:val="31A8DB"/>
          <w:sz w:val="36"/>
          <w:szCs w:val="36"/>
          <w:lang w:eastAsia="ru-RU"/>
        </w:rPr>
        <w:t>Собираемся в роддом: что взять с собой при подготовке к родам?</w:t>
      </w:r>
    </w:p>
    <w:p w:rsidR="00B76CD7" w:rsidRPr="00B76CD7" w:rsidRDefault="00B76CD7" w:rsidP="00B76CD7">
      <w:pPr>
        <w:spacing w:before="100" w:beforeAutospacing="1" w:after="0" w:line="240" w:lineRule="auto"/>
        <w:textAlignment w:val="baseline"/>
        <w:rPr>
          <w:rFonts w:ascii="Arial" w:eastAsia="Times New Roman" w:hAnsi="Arial" w:cs="Arial"/>
          <w:color w:val="404040"/>
          <w:sz w:val="24"/>
          <w:szCs w:val="24"/>
          <w:lang w:eastAsia="ru-RU"/>
        </w:rPr>
      </w:pPr>
      <w:r w:rsidRPr="00B76CD7">
        <w:rPr>
          <w:rFonts w:ascii="Arial" w:eastAsia="Times New Roman" w:hAnsi="Arial" w:cs="Arial"/>
          <w:color w:val="404040"/>
          <w:sz w:val="24"/>
          <w:szCs w:val="24"/>
          <w:lang w:eastAsia="ru-RU"/>
        </w:rPr>
        <w:t>За несколько недель до предполагаемой даты приготовьте все вещи, которые вы возьмете с собой. Помните, что лучше собрать «мамин чемоданчик» заранее, чтобы в тот момент, когда схватки станут ощутимыми, не пришлось бы бежать в аптеку или спешно искать документы.</w:t>
      </w:r>
    </w:p>
    <w:p w:rsidR="00B76CD7" w:rsidRPr="00B76CD7" w:rsidRDefault="00B76CD7" w:rsidP="00B76CD7">
      <w:pPr>
        <w:spacing w:after="0" w:line="240" w:lineRule="auto"/>
        <w:textAlignment w:val="baseline"/>
        <w:rPr>
          <w:rFonts w:ascii="Arial" w:eastAsia="Times New Roman" w:hAnsi="Arial" w:cs="Arial"/>
          <w:color w:val="3D3D3D"/>
          <w:sz w:val="15"/>
          <w:szCs w:val="15"/>
          <w:lang w:eastAsia="ru-RU"/>
        </w:rPr>
      </w:pPr>
      <w:r w:rsidRPr="00B76CD7">
        <w:rPr>
          <w:rFonts w:ascii="Arial" w:eastAsia="Times New Roman" w:hAnsi="Arial" w:cs="Arial"/>
          <w:color w:val="3D3D3D"/>
          <w:sz w:val="15"/>
          <w:szCs w:val="15"/>
          <w:lang w:eastAsia="ru-RU"/>
        </w:rPr>
        <w:t> </w:t>
      </w:r>
    </w:p>
    <w:p w:rsidR="00B76CD7" w:rsidRPr="00B76CD7" w:rsidRDefault="00B76CD7" w:rsidP="00B76CD7">
      <w:pPr>
        <w:shd w:val="clear" w:color="auto" w:fill="FFFFFF"/>
        <w:spacing w:after="0" w:line="240" w:lineRule="auto"/>
        <w:textAlignment w:val="baseline"/>
        <w:rPr>
          <w:rFonts w:ascii="Arial" w:eastAsia="Times New Roman" w:hAnsi="Arial" w:cs="Arial"/>
          <w:color w:val="404040"/>
          <w:sz w:val="24"/>
          <w:szCs w:val="24"/>
          <w:lang w:eastAsia="ru-RU"/>
        </w:rPr>
      </w:pPr>
      <w:r w:rsidRPr="00B76CD7">
        <w:rPr>
          <w:rFonts w:ascii="Arial" w:eastAsia="Times New Roman" w:hAnsi="Arial" w:cs="Arial"/>
          <w:b/>
          <w:bCs/>
          <w:color w:val="404040"/>
          <w:sz w:val="24"/>
          <w:szCs w:val="24"/>
          <w:bdr w:val="none" w:sz="0" w:space="0" w:color="auto" w:frame="1"/>
          <w:lang w:eastAsia="ru-RU"/>
        </w:rPr>
        <w:t>Вот что обязательно нужно взять в роддом при подготовке к родам:</w:t>
      </w:r>
    </w:p>
    <w:p w:rsidR="00B76CD7" w:rsidRPr="00B76CD7" w:rsidRDefault="00B76CD7" w:rsidP="00B76CD7">
      <w:pPr>
        <w:numPr>
          <w:ilvl w:val="0"/>
          <w:numId w:val="4"/>
        </w:numPr>
        <w:shd w:val="clear" w:color="auto" w:fill="FFFFFF"/>
        <w:spacing w:after="0" w:line="240" w:lineRule="auto"/>
        <w:ind w:left="0"/>
        <w:textAlignment w:val="baseline"/>
        <w:rPr>
          <w:rFonts w:ascii="Arial" w:eastAsia="Times New Roman" w:hAnsi="Arial" w:cs="Arial"/>
          <w:color w:val="404040"/>
          <w:sz w:val="15"/>
          <w:szCs w:val="15"/>
          <w:lang w:eastAsia="ru-RU"/>
        </w:rPr>
      </w:pPr>
      <w:r w:rsidRPr="00B76CD7">
        <w:rPr>
          <w:rFonts w:ascii="Arial" w:eastAsia="Times New Roman" w:hAnsi="Arial" w:cs="Arial"/>
          <w:b/>
          <w:bCs/>
          <w:color w:val="404040"/>
          <w:sz w:val="15"/>
          <w:szCs w:val="15"/>
          <w:bdr w:val="none" w:sz="0" w:space="0" w:color="auto" w:frame="1"/>
          <w:lang w:eastAsia="ru-RU"/>
        </w:rPr>
        <w:t>Документы:</w:t>
      </w:r>
      <w:r w:rsidRPr="00B76CD7">
        <w:rPr>
          <w:rFonts w:ascii="Arial" w:eastAsia="Times New Roman" w:hAnsi="Arial" w:cs="Arial"/>
          <w:color w:val="404040"/>
          <w:sz w:val="15"/>
          <w:szCs w:val="15"/>
          <w:lang w:eastAsia="ru-RU"/>
        </w:rPr>
        <w:t> паспорт, полис ОМС, обменная карта, родовой сертификат и, при наличии, договор с медицинским учреждением на платные роды. Очень часто супруги отправляются в роддом вместе — и в этом случае будущий папа должен взять собственный паспорт и требуемые медицинские справки для присутствия на родах.</w:t>
      </w:r>
    </w:p>
    <w:p w:rsidR="00B76CD7" w:rsidRPr="00B76CD7" w:rsidRDefault="00B76CD7" w:rsidP="00B76CD7">
      <w:pPr>
        <w:numPr>
          <w:ilvl w:val="0"/>
          <w:numId w:val="4"/>
        </w:numPr>
        <w:shd w:val="clear" w:color="auto" w:fill="FFFFFF"/>
        <w:spacing w:after="0" w:line="240" w:lineRule="auto"/>
        <w:ind w:left="0"/>
        <w:textAlignment w:val="baseline"/>
        <w:rPr>
          <w:rFonts w:ascii="Arial" w:eastAsia="Times New Roman" w:hAnsi="Arial" w:cs="Arial"/>
          <w:color w:val="404040"/>
          <w:sz w:val="15"/>
          <w:szCs w:val="15"/>
          <w:lang w:eastAsia="ru-RU"/>
        </w:rPr>
      </w:pPr>
      <w:r w:rsidRPr="00B76CD7">
        <w:rPr>
          <w:rFonts w:ascii="Arial" w:eastAsia="Times New Roman" w:hAnsi="Arial" w:cs="Arial"/>
          <w:b/>
          <w:bCs/>
          <w:color w:val="404040"/>
          <w:sz w:val="15"/>
          <w:szCs w:val="15"/>
          <w:bdr w:val="none" w:sz="0" w:space="0" w:color="auto" w:frame="1"/>
          <w:lang w:eastAsia="ru-RU"/>
        </w:rPr>
        <w:t>Личные вещи:</w:t>
      </w:r>
      <w:r w:rsidRPr="00B76CD7">
        <w:rPr>
          <w:rFonts w:ascii="Arial" w:eastAsia="Times New Roman" w:hAnsi="Arial" w:cs="Arial"/>
          <w:color w:val="404040"/>
          <w:sz w:val="15"/>
          <w:szCs w:val="15"/>
          <w:lang w:eastAsia="ru-RU"/>
        </w:rPr>
        <w:t> непромокаемые тапочки, халат, сорочка для сна, смена белья. В некоторых родильных домах выдают свою одежду, но нужно уточнить этот вопрос заранее.</w:t>
      </w:r>
    </w:p>
    <w:p w:rsidR="00B76CD7" w:rsidRPr="00B76CD7" w:rsidRDefault="00B76CD7" w:rsidP="00B76CD7">
      <w:pPr>
        <w:numPr>
          <w:ilvl w:val="0"/>
          <w:numId w:val="4"/>
        </w:numPr>
        <w:shd w:val="clear" w:color="auto" w:fill="FFFFFF"/>
        <w:spacing w:after="0" w:line="240" w:lineRule="auto"/>
        <w:ind w:left="0"/>
        <w:textAlignment w:val="baseline"/>
        <w:rPr>
          <w:rFonts w:ascii="Arial" w:eastAsia="Times New Roman" w:hAnsi="Arial" w:cs="Arial"/>
          <w:color w:val="404040"/>
          <w:sz w:val="15"/>
          <w:szCs w:val="15"/>
          <w:lang w:eastAsia="ru-RU"/>
        </w:rPr>
      </w:pPr>
      <w:r w:rsidRPr="00B76CD7">
        <w:rPr>
          <w:rFonts w:ascii="Arial" w:eastAsia="Times New Roman" w:hAnsi="Arial" w:cs="Arial"/>
          <w:b/>
          <w:bCs/>
          <w:color w:val="404040"/>
          <w:sz w:val="15"/>
          <w:szCs w:val="15"/>
          <w:bdr w:val="none" w:sz="0" w:space="0" w:color="auto" w:frame="1"/>
          <w:lang w:eastAsia="ru-RU"/>
        </w:rPr>
        <w:t>Предметы гигиены:</w:t>
      </w:r>
      <w:r w:rsidRPr="00B76CD7">
        <w:rPr>
          <w:rFonts w:ascii="Arial" w:eastAsia="Times New Roman" w:hAnsi="Arial" w:cs="Arial"/>
          <w:color w:val="404040"/>
          <w:sz w:val="15"/>
          <w:szCs w:val="15"/>
          <w:lang w:eastAsia="ru-RU"/>
        </w:rPr>
        <w:t> гинекологические послеродовые трусы, послеродовые прокладки, мыло, зубную щетку и зубную пасту, крем для ухода за сосками и против трещин.</w:t>
      </w:r>
    </w:p>
    <w:p w:rsidR="00B76CD7" w:rsidRPr="00B76CD7" w:rsidRDefault="00B76CD7" w:rsidP="00B76CD7">
      <w:pPr>
        <w:numPr>
          <w:ilvl w:val="0"/>
          <w:numId w:val="4"/>
        </w:numPr>
        <w:shd w:val="clear" w:color="auto" w:fill="FFFFFF"/>
        <w:spacing w:after="0" w:line="240" w:lineRule="auto"/>
        <w:ind w:left="0"/>
        <w:textAlignment w:val="baseline"/>
        <w:rPr>
          <w:rFonts w:ascii="Arial" w:eastAsia="Times New Roman" w:hAnsi="Arial" w:cs="Arial"/>
          <w:color w:val="404040"/>
          <w:sz w:val="15"/>
          <w:szCs w:val="15"/>
          <w:lang w:eastAsia="ru-RU"/>
        </w:rPr>
      </w:pPr>
      <w:r w:rsidRPr="00B76CD7">
        <w:rPr>
          <w:rFonts w:ascii="Arial" w:eastAsia="Times New Roman" w:hAnsi="Arial" w:cs="Arial"/>
          <w:b/>
          <w:bCs/>
          <w:color w:val="404040"/>
          <w:sz w:val="15"/>
          <w:szCs w:val="15"/>
          <w:bdr w:val="none" w:sz="0" w:space="0" w:color="auto" w:frame="1"/>
          <w:lang w:eastAsia="ru-RU"/>
        </w:rPr>
        <w:t>Вещи для малыша:</w:t>
      </w:r>
      <w:r w:rsidRPr="00B76CD7">
        <w:rPr>
          <w:rFonts w:ascii="Arial" w:eastAsia="Times New Roman" w:hAnsi="Arial" w:cs="Arial"/>
          <w:color w:val="404040"/>
          <w:sz w:val="15"/>
          <w:szCs w:val="15"/>
          <w:lang w:eastAsia="ru-RU"/>
        </w:rPr>
        <w:t> шапочка, носочки, подгузники. В некоторых родильных домах выдают пеленки и распашонки для малыша, в других нужно принести свои.</w:t>
      </w:r>
    </w:p>
    <w:p w:rsidR="00B76CD7" w:rsidRPr="00B76CD7" w:rsidRDefault="00B76CD7" w:rsidP="00B76CD7">
      <w:pPr>
        <w:shd w:val="clear" w:color="auto" w:fill="FFFFFF"/>
        <w:spacing w:beforeAutospacing="1" w:after="0" w:line="240" w:lineRule="auto"/>
        <w:textAlignment w:val="baseline"/>
        <w:rPr>
          <w:rFonts w:ascii="Arial" w:eastAsia="Times New Roman" w:hAnsi="Arial" w:cs="Arial"/>
          <w:color w:val="404040"/>
          <w:sz w:val="24"/>
          <w:szCs w:val="24"/>
          <w:lang w:eastAsia="ru-RU"/>
        </w:rPr>
      </w:pPr>
      <w:r w:rsidRPr="00B76CD7">
        <w:rPr>
          <w:rFonts w:ascii="Arial" w:eastAsia="Times New Roman" w:hAnsi="Arial" w:cs="Arial"/>
          <w:b/>
          <w:bCs/>
          <w:color w:val="404040"/>
          <w:sz w:val="24"/>
          <w:szCs w:val="24"/>
          <w:bdr w:val="none" w:sz="0" w:space="0" w:color="auto" w:frame="1"/>
          <w:lang w:eastAsia="ru-RU"/>
        </w:rPr>
        <w:t>При выезде в роддом – не забыть мобильный телефон с зарядным устройством.</w:t>
      </w:r>
    </w:p>
    <w:p w:rsidR="00B76CD7" w:rsidRPr="00B76CD7" w:rsidRDefault="00B76CD7" w:rsidP="00B76CD7">
      <w:pPr>
        <w:spacing w:before="100" w:beforeAutospacing="1" w:after="0" w:line="240" w:lineRule="auto"/>
        <w:textAlignment w:val="baseline"/>
        <w:rPr>
          <w:rFonts w:ascii="Arial" w:eastAsia="Times New Roman" w:hAnsi="Arial" w:cs="Arial"/>
          <w:color w:val="404040"/>
          <w:sz w:val="24"/>
          <w:szCs w:val="24"/>
          <w:lang w:eastAsia="ru-RU"/>
        </w:rPr>
      </w:pPr>
      <w:r w:rsidRPr="00B76CD7">
        <w:rPr>
          <w:rFonts w:ascii="Arial" w:eastAsia="Times New Roman" w:hAnsi="Arial" w:cs="Arial"/>
          <w:color w:val="404040"/>
          <w:sz w:val="24"/>
          <w:szCs w:val="24"/>
          <w:lang w:eastAsia="ru-RU"/>
        </w:rPr>
        <w:t xml:space="preserve">Отдельно стоит приготовить пакет вещей на выписку. В нем должна быть одежда для мамы по сезону. Помните, что за девять месяцев беременности ваша фигура изменится, и сразу после родов вы не сможете вернуться в прежнюю форму. Поэтому попросите супруга или родных принести на выписку свободную одежду, которая точно подойдет вам по размеру. Для малыша можно приобрести комплект </w:t>
      </w:r>
      <w:r w:rsidRPr="00B76CD7">
        <w:rPr>
          <w:rFonts w:ascii="Arial" w:eastAsia="Times New Roman" w:hAnsi="Arial" w:cs="Arial"/>
          <w:color w:val="404040"/>
          <w:sz w:val="24"/>
          <w:szCs w:val="24"/>
          <w:lang w:eastAsia="ru-RU"/>
        </w:rPr>
        <w:lastRenderedPageBreak/>
        <w:t>на выписку — красивое одеяльце или конверт, традиционно перевязанный лентами.</w:t>
      </w:r>
    </w:p>
    <w:p w:rsidR="00B76CD7" w:rsidRPr="00B76CD7" w:rsidRDefault="00B76CD7" w:rsidP="00B76CD7">
      <w:pPr>
        <w:spacing w:line="240" w:lineRule="auto"/>
        <w:textAlignment w:val="baseline"/>
        <w:rPr>
          <w:rFonts w:ascii="Arial" w:eastAsia="Times New Roman" w:hAnsi="Arial" w:cs="Arial"/>
          <w:color w:val="3D3D3D"/>
          <w:sz w:val="15"/>
          <w:szCs w:val="15"/>
          <w:lang w:eastAsia="ru-RU"/>
        </w:rPr>
      </w:pPr>
      <w:r w:rsidRPr="00B76CD7">
        <w:rPr>
          <w:rFonts w:ascii="Arial" w:eastAsia="Times New Roman" w:hAnsi="Arial" w:cs="Arial"/>
          <w:noProof/>
          <w:color w:val="3D3D3D"/>
          <w:sz w:val="15"/>
          <w:szCs w:val="15"/>
          <w:lang w:eastAsia="ru-RU"/>
        </w:rPr>
        <w:drawing>
          <wp:inline distT="0" distB="0" distL="0" distR="0" wp14:anchorId="4FEA4E3D" wp14:editId="6AC86AA0">
            <wp:extent cx="6225757" cy="2255654"/>
            <wp:effectExtent l="0" t="0" r="3810" b="0"/>
            <wp:docPr id="3" name="Рисунок 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0913" cy="2257522"/>
                    </a:xfrm>
                    <a:prstGeom prst="rect">
                      <a:avLst/>
                    </a:prstGeom>
                    <a:noFill/>
                    <a:ln>
                      <a:noFill/>
                    </a:ln>
                  </pic:spPr>
                </pic:pic>
              </a:graphicData>
            </a:graphic>
          </wp:inline>
        </w:drawing>
      </w:r>
    </w:p>
    <w:p w:rsidR="00B76CD7" w:rsidRPr="00B76CD7" w:rsidRDefault="00B76CD7" w:rsidP="00B76CD7">
      <w:pPr>
        <w:spacing w:before="100" w:beforeAutospacing="1" w:after="0" w:line="240" w:lineRule="auto"/>
        <w:textAlignment w:val="baseline"/>
        <w:rPr>
          <w:rFonts w:ascii="Arial" w:eastAsia="Times New Roman" w:hAnsi="Arial" w:cs="Arial"/>
          <w:color w:val="404040"/>
          <w:sz w:val="24"/>
          <w:szCs w:val="24"/>
          <w:lang w:eastAsia="ru-RU"/>
        </w:rPr>
      </w:pPr>
      <w:r w:rsidRPr="00B76CD7">
        <w:rPr>
          <w:rFonts w:ascii="Arial" w:eastAsia="Times New Roman" w:hAnsi="Arial" w:cs="Arial"/>
          <w:color w:val="404040"/>
          <w:sz w:val="24"/>
          <w:szCs w:val="24"/>
          <w:lang w:eastAsia="ru-RU"/>
        </w:rPr>
        <w:t>Подготовка к родам – увлекательный процесс, помогающий будущей маме настроиться на предстоящую встречу с малышом, обрести спокойствие и уверенность в себе. Если что-то кажется непонятным и возникают сомнения, стоит проконсультироваться с врачом.</w:t>
      </w:r>
    </w:p>
    <w:p w:rsidR="00BB23C8" w:rsidRDefault="00BB23C8"/>
    <w:sectPr w:rsidR="00BB2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tonBol">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4D0B"/>
    <w:multiLevelType w:val="multilevel"/>
    <w:tmpl w:val="CBDE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91613"/>
    <w:multiLevelType w:val="multilevel"/>
    <w:tmpl w:val="265E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453272"/>
    <w:multiLevelType w:val="multilevel"/>
    <w:tmpl w:val="E68A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DB3BA0"/>
    <w:multiLevelType w:val="multilevel"/>
    <w:tmpl w:val="3EA4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91"/>
    <w:rsid w:val="005B6455"/>
    <w:rsid w:val="00B76CD7"/>
    <w:rsid w:val="00BB23C8"/>
    <w:rsid w:val="00DB0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455"/>
    <w:pPr>
      <w:ind w:left="720"/>
      <w:contextualSpacing/>
    </w:pPr>
  </w:style>
  <w:style w:type="paragraph" w:styleId="a4">
    <w:name w:val="Balloon Text"/>
    <w:basedOn w:val="a"/>
    <w:link w:val="a5"/>
    <w:uiPriority w:val="99"/>
    <w:semiHidden/>
    <w:unhideWhenUsed/>
    <w:rsid w:val="00B76C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6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455"/>
    <w:pPr>
      <w:ind w:left="720"/>
      <w:contextualSpacing/>
    </w:pPr>
  </w:style>
  <w:style w:type="paragraph" w:styleId="a4">
    <w:name w:val="Balloon Text"/>
    <w:basedOn w:val="a"/>
    <w:link w:val="a5"/>
    <w:uiPriority w:val="99"/>
    <w:semiHidden/>
    <w:unhideWhenUsed/>
    <w:rsid w:val="00B76C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6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257476">
      <w:bodyDiv w:val="1"/>
      <w:marLeft w:val="0"/>
      <w:marRight w:val="0"/>
      <w:marTop w:val="0"/>
      <w:marBottom w:val="0"/>
      <w:divBdr>
        <w:top w:val="none" w:sz="0" w:space="0" w:color="auto"/>
        <w:left w:val="none" w:sz="0" w:space="0" w:color="auto"/>
        <w:bottom w:val="none" w:sz="0" w:space="0" w:color="auto"/>
        <w:right w:val="none" w:sz="0" w:space="0" w:color="auto"/>
      </w:divBdr>
      <w:divsChild>
        <w:div w:id="1172843109">
          <w:marLeft w:val="0"/>
          <w:marRight w:val="0"/>
          <w:marTop w:val="510"/>
          <w:marBottom w:val="0"/>
          <w:divBdr>
            <w:top w:val="none" w:sz="0" w:space="0" w:color="auto"/>
            <w:left w:val="none" w:sz="0" w:space="0" w:color="auto"/>
            <w:bottom w:val="none" w:sz="0" w:space="0" w:color="auto"/>
            <w:right w:val="none" w:sz="0" w:space="0" w:color="auto"/>
          </w:divBdr>
          <w:divsChild>
            <w:div w:id="594359717">
              <w:marLeft w:val="0"/>
              <w:marRight w:val="0"/>
              <w:marTop w:val="0"/>
              <w:marBottom w:val="0"/>
              <w:divBdr>
                <w:top w:val="none" w:sz="0" w:space="0" w:color="auto"/>
                <w:left w:val="none" w:sz="0" w:space="0" w:color="auto"/>
                <w:bottom w:val="none" w:sz="0" w:space="0" w:color="auto"/>
                <w:right w:val="none" w:sz="0" w:space="0" w:color="auto"/>
              </w:divBdr>
            </w:div>
            <w:div w:id="430392557">
              <w:marLeft w:val="0"/>
              <w:marRight w:val="0"/>
              <w:marTop w:val="0"/>
              <w:marBottom w:val="0"/>
              <w:divBdr>
                <w:top w:val="none" w:sz="0" w:space="0" w:color="auto"/>
                <w:left w:val="none" w:sz="0" w:space="0" w:color="auto"/>
                <w:bottom w:val="none" w:sz="0" w:space="0" w:color="auto"/>
                <w:right w:val="none" w:sz="0" w:space="0" w:color="auto"/>
              </w:divBdr>
            </w:div>
          </w:divsChild>
        </w:div>
        <w:div w:id="1821120069">
          <w:marLeft w:val="0"/>
          <w:marRight w:val="0"/>
          <w:marTop w:val="450"/>
          <w:marBottom w:val="450"/>
          <w:divBdr>
            <w:top w:val="none" w:sz="0" w:space="0" w:color="auto"/>
            <w:left w:val="none" w:sz="0" w:space="0" w:color="auto"/>
            <w:bottom w:val="none" w:sz="0" w:space="0" w:color="auto"/>
            <w:right w:val="none" w:sz="0" w:space="0" w:color="auto"/>
          </w:divBdr>
        </w:div>
        <w:div w:id="1368261191">
          <w:marLeft w:val="0"/>
          <w:marRight w:val="0"/>
          <w:marTop w:val="300"/>
          <w:marBottom w:val="375"/>
          <w:divBdr>
            <w:top w:val="none" w:sz="0" w:space="0" w:color="auto"/>
            <w:left w:val="none" w:sz="0" w:space="0" w:color="auto"/>
            <w:bottom w:val="none" w:sz="0" w:space="0" w:color="auto"/>
            <w:right w:val="none" w:sz="0" w:space="0" w:color="auto"/>
          </w:divBdr>
        </w:div>
        <w:div w:id="1217937792">
          <w:marLeft w:val="0"/>
          <w:marRight w:val="0"/>
          <w:marTop w:val="195"/>
          <w:marBottom w:val="0"/>
          <w:divBdr>
            <w:top w:val="none" w:sz="0" w:space="0" w:color="auto"/>
            <w:left w:val="none" w:sz="0" w:space="0" w:color="auto"/>
            <w:bottom w:val="none" w:sz="0" w:space="0" w:color="auto"/>
            <w:right w:val="none" w:sz="0" w:space="0" w:color="auto"/>
          </w:divBdr>
          <w:divsChild>
            <w:div w:id="1558784251">
              <w:marLeft w:val="0"/>
              <w:marRight w:val="0"/>
              <w:marTop w:val="0"/>
              <w:marBottom w:val="0"/>
              <w:divBdr>
                <w:top w:val="none" w:sz="0" w:space="0" w:color="auto"/>
                <w:left w:val="none" w:sz="0" w:space="0" w:color="auto"/>
                <w:bottom w:val="none" w:sz="0" w:space="0" w:color="auto"/>
                <w:right w:val="none" w:sz="0" w:space="0" w:color="auto"/>
              </w:divBdr>
            </w:div>
          </w:divsChild>
        </w:div>
        <w:div w:id="132257438">
          <w:marLeft w:val="0"/>
          <w:marRight w:val="0"/>
          <w:marTop w:val="510"/>
          <w:marBottom w:val="0"/>
          <w:divBdr>
            <w:top w:val="none" w:sz="0" w:space="0" w:color="auto"/>
            <w:left w:val="none" w:sz="0" w:space="0" w:color="auto"/>
            <w:bottom w:val="none" w:sz="0" w:space="0" w:color="auto"/>
            <w:right w:val="none" w:sz="0" w:space="0" w:color="auto"/>
          </w:divBdr>
          <w:divsChild>
            <w:div w:id="121121300">
              <w:marLeft w:val="0"/>
              <w:marRight w:val="0"/>
              <w:marTop w:val="0"/>
              <w:marBottom w:val="0"/>
              <w:divBdr>
                <w:top w:val="none" w:sz="0" w:space="0" w:color="auto"/>
                <w:left w:val="none" w:sz="0" w:space="0" w:color="auto"/>
                <w:bottom w:val="none" w:sz="0" w:space="0" w:color="auto"/>
                <w:right w:val="none" w:sz="0" w:space="0" w:color="auto"/>
              </w:divBdr>
            </w:div>
            <w:div w:id="1670019761">
              <w:marLeft w:val="0"/>
              <w:marRight w:val="0"/>
              <w:marTop w:val="0"/>
              <w:marBottom w:val="0"/>
              <w:divBdr>
                <w:top w:val="none" w:sz="0" w:space="0" w:color="auto"/>
                <w:left w:val="none" w:sz="0" w:space="0" w:color="auto"/>
                <w:bottom w:val="none" w:sz="0" w:space="0" w:color="auto"/>
                <w:right w:val="none" w:sz="0" w:space="0" w:color="auto"/>
              </w:divBdr>
            </w:div>
          </w:divsChild>
        </w:div>
        <w:div w:id="748037272">
          <w:marLeft w:val="0"/>
          <w:marRight w:val="0"/>
          <w:marTop w:val="300"/>
          <w:marBottom w:val="375"/>
          <w:divBdr>
            <w:top w:val="none" w:sz="0" w:space="0" w:color="auto"/>
            <w:left w:val="none" w:sz="0" w:space="0" w:color="auto"/>
            <w:bottom w:val="none" w:sz="0" w:space="0" w:color="auto"/>
            <w:right w:val="none" w:sz="0" w:space="0" w:color="auto"/>
          </w:divBdr>
        </w:div>
        <w:div w:id="1656907792">
          <w:marLeft w:val="0"/>
          <w:marRight w:val="0"/>
          <w:marTop w:val="510"/>
          <w:marBottom w:val="0"/>
          <w:divBdr>
            <w:top w:val="none" w:sz="0" w:space="0" w:color="auto"/>
            <w:left w:val="none" w:sz="0" w:space="0" w:color="auto"/>
            <w:bottom w:val="none" w:sz="0" w:space="0" w:color="auto"/>
            <w:right w:val="none" w:sz="0" w:space="0" w:color="auto"/>
          </w:divBdr>
          <w:divsChild>
            <w:div w:id="1788356051">
              <w:marLeft w:val="0"/>
              <w:marRight w:val="0"/>
              <w:marTop w:val="0"/>
              <w:marBottom w:val="0"/>
              <w:divBdr>
                <w:top w:val="none" w:sz="0" w:space="0" w:color="auto"/>
                <w:left w:val="none" w:sz="0" w:space="0" w:color="auto"/>
                <w:bottom w:val="none" w:sz="0" w:space="0" w:color="auto"/>
                <w:right w:val="none" w:sz="0" w:space="0" w:color="auto"/>
              </w:divBdr>
            </w:div>
            <w:div w:id="461390048">
              <w:marLeft w:val="0"/>
              <w:marRight w:val="0"/>
              <w:marTop w:val="0"/>
              <w:marBottom w:val="0"/>
              <w:divBdr>
                <w:top w:val="none" w:sz="0" w:space="0" w:color="auto"/>
                <w:left w:val="none" w:sz="0" w:space="0" w:color="auto"/>
                <w:bottom w:val="none" w:sz="0" w:space="0" w:color="auto"/>
                <w:right w:val="none" w:sz="0" w:space="0" w:color="auto"/>
              </w:divBdr>
            </w:div>
          </w:divsChild>
        </w:div>
        <w:div w:id="1133909058">
          <w:marLeft w:val="0"/>
          <w:marRight w:val="0"/>
          <w:marTop w:val="30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ГлавВрач</dc:creator>
  <cp:keywords/>
  <dc:description/>
  <cp:lastModifiedBy>ГлавВрач</cp:lastModifiedBy>
  <cp:revision>3</cp:revision>
  <dcterms:created xsi:type="dcterms:W3CDTF">2023-05-12T04:16:00Z</dcterms:created>
  <dcterms:modified xsi:type="dcterms:W3CDTF">2023-05-12T04:18:00Z</dcterms:modified>
</cp:coreProperties>
</file>