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1B" w:rsidRPr="00072920" w:rsidRDefault="00D03A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ОКАЗАНИЕ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ПЛАТНЫХ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89"/>
        <w:gridCol w:w="1230"/>
      </w:tblGrid>
      <w:tr w:rsidR="000670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r>
              <w:rPr>
                <w:color w:val="000000"/>
                <w:sz w:val="24"/>
                <w:szCs w:val="24"/>
              </w:rPr>
              <w:t>01.09.2023</w:t>
            </w:r>
          </w:p>
        </w:tc>
      </w:tr>
    </w:tbl>
    <w:p w:rsidR="0006701B" w:rsidRPr="00072920" w:rsidRDefault="00072920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44366732"/>
      <w:r w:rsidRPr="00B248D5">
        <w:rPr>
          <w:rFonts w:hAnsi="Times New Roman" w:cs="Times New Roman"/>
          <w:b/>
          <w:color w:val="000000"/>
          <w:sz w:val="24"/>
          <w:szCs w:val="24"/>
          <w:lang w:val="ru-RU"/>
        </w:rPr>
        <w:t>ГБУЗ</w:t>
      </w:r>
      <w:r w:rsidR="00B248D5" w:rsidRPr="00B248D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КК</w:t>
      </w:r>
      <w:r w:rsidRPr="00B248D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«Соболевская районная больница»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0"/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именуемое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«Исполнитель»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6516">
        <w:rPr>
          <w:rFonts w:hAnsi="Times New Roman" w:cs="Times New Roman"/>
          <w:color w:val="000000"/>
          <w:sz w:val="24"/>
          <w:szCs w:val="24"/>
          <w:lang w:val="ru-RU"/>
        </w:rPr>
        <w:t>главного врача Телегиной Ирины Алексеевны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651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Устава и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48D5">
        <w:rPr>
          <w:rFonts w:hAnsi="Times New Roman" w:cs="Times New Roman"/>
          <w:color w:val="000000"/>
          <w:sz w:val="24"/>
          <w:szCs w:val="24"/>
          <w:lang w:val="ru-RU"/>
        </w:rPr>
        <w:t>ЛО-41-01-000804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48D5">
        <w:rPr>
          <w:rFonts w:hAnsi="Times New Roman" w:cs="Times New Roman"/>
          <w:color w:val="000000"/>
          <w:sz w:val="24"/>
          <w:szCs w:val="24"/>
          <w:lang w:val="ru-RU"/>
        </w:rPr>
        <w:t>13 февраля 2018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гражданин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) ______________________,</w:t>
      </w:r>
      <w:r w:rsidR="00D03AD7">
        <w:rPr>
          <w:rFonts w:hAnsi="Times New Roman" w:cs="Times New Roman"/>
          <w:color w:val="000000"/>
          <w:sz w:val="24"/>
          <w:szCs w:val="24"/>
        </w:rPr>
        <w:t> 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именуемый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«Потребитель»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именуемые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«Стороны»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заключили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СТОРОНАХ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48D5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1.1.1.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6701B" w:rsidRPr="00072920" w:rsidRDefault="00B248D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Государственное бюджетное учреждение здравоохранения Камчатского края «Соболевская районная больница» </w:t>
      </w:r>
      <w:r w:rsidRPr="00B248D5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r w:rsidRPr="00B248D5">
        <w:rPr>
          <w:rFonts w:hAnsi="Times New Roman" w:cs="Times New Roman"/>
          <w:b/>
          <w:color w:val="000000"/>
          <w:sz w:val="24"/>
          <w:szCs w:val="24"/>
          <w:lang w:val="ru-RU"/>
        </w:rPr>
        <w:t>ГБУЗ КК «Соболевская районная больница»</w:t>
      </w:r>
      <w:proofErr w:type="gram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AD7"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1.1.2.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местонахождения</w:t>
      </w:r>
      <w:bookmarkStart w:id="1" w:name="_Hlk144367060"/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="00B248D5">
        <w:rPr>
          <w:rFonts w:hAnsi="Times New Roman" w:cs="Times New Roman"/>
          <w:color w:val="000000"/>
          <w:sz w:val="24"/>
          <w:szCs w:val="24"/>
          <w:lang w:val="ru-RU"/>
        </w:rPr>
        <w:t>684200,Камчатский</w:t>
      </w:r>
      <w:proofErr w:type="gramEnd"/>
      <w:r w:rsidR="00B248D5">
        <w:rPr>
          <w:rFonts w:hAnsi="Times New Roman" w:cs="Times New Roman"/>
          <w:color w:val="000000"/>
          <w:sz w:val="24"/>
          <w:szCs w:val="24"/>
          <w:lang w:val="ru-RU"/>
        </w:rPr>
        <w:t xml:space="preserve"> край, Соболевский район,с.Соболево,ул.Родыгина,д.12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bookmarkEnd w:id="1"/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1.1.3.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proofErr w:type="gramStart"/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248D5" w:rsidRPr="0007292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="00B248D5"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48D5">
        <w:rPr>
          <w:rFonts w:hAnsi="Times New Roman" w:cs="Times New Roman"/>
          <w:color w:val="000000"/>
          <w:sz w:val="24"/>
          <w:szCs w:val="24"/>
          <w:lang w:val="ru-RU"/>
        </w:rPr>
        <w:t>684200,Камчатский край, Соболевский район,с.Соболево,ул.Родыгина,д.12</w:t>
      </w:r>
      <w:r w:rsidR="00B248D5"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1.1.4.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юридическом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ЕГРЮЛ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госрегистрацию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7829">
        <w:rPr>
          <w:rFonts w:hAnsi="Times New Roman" w:cs="Times New Roman"/>
          <w:color w:val="000000"/>
          <w:sz w:val="24"/>
          <w:szCs w:val="24"/>
          <w:lang w:val="ru-RU"/>
        </w:rPr>
        <w:t>1024101227468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7829">
        <w:rPr>
          <w:rFonts w:hAnsi="Times New Roman" w:cs="Times New Roman"/>
          <w:color w:val="000000"/>
          <w:sz w:val="24"/>
          <w:szCs w:val="24"/>
          <w:lang w:val="ru-RU"/>
        </w:rPr>
        <w:t>14 декабря 1999 г.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регистрирующем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органе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7829">
        <w:rPr>
          <w:rFonts w:hAnsi="Times New Roman" w:cs="Times New Roman"/>
          <w:color w:val="000000"/>
          <w:sz w:val="24"/>
          <w:szCs w:val="24"/>
          <w:lang w:val="ru-RU"/>
        </w:rPr>
        <w:t>МИФНС № 3 по Камчатскому краю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7829">
        <w:rPr>
          <w:rFonts w:hAnsi="Times New Roman" w:cs="Times New Roman"/>
          <w:color w:val="000000"/>
          <w:sz w:val="24"/>
          <w:szCs w:val="24"/>
          <w:lang w:val="ru-RU"/>
        </w:rPr>
        <w:t>4107000459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8563FD" w:rsidRDefault="00D03AD7">
      <w:pPr>
        <w:rPr>
          <w:rFonts w:cstheme="minorHAnsi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1.1.5.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местонахождения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выдавшего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лицензирующего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лицензия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7829">
        <w:rPr>
          <w:rFonts w:hAnsi="Times New Roman" w:cs="Times New Roman"/>
          <w:color w:val="000000"/>
          <w:sz w:val="24"/>
          <w:szCs w:val="24"/>
          <w:lang w:val="ru-RU"/>
        </w:rPr>
        <w:t>13 февраля 2018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7829">
        <w:rPr>
          <w:rFonts w:hAnsi="Times New Roman" w:cs="Times New Roman"/>
          <w:color w:val="000000"/>
          <w:sz w:val="24"/>
          <w:szCs w:val="24"/>
          <w:lang w:val="ru-RU"/>
        </w:rPr>
        <w:t>ЛО-41-01-000804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выдана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37829">
        <w:rPr>
          <w:rFonts w:hAnsi="Times New Roman" w:cs="Times New Roman"/>
          <w:color w:val="000000"/>
          <w:sz w:val="24"/>
          <w:szCs w:val="24"/>
          <w:lang w:val="ru-RU"/>
        </w:rPr>
        <w:t>Министерством здравоохранения Камчатского края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находящимся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A37829" w:rsidRPr="008563FD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683003, г. Петропавловск-Камчатский, ул. Ленинградская 118</w:t>
      </w:r>
      <w:r w:rsidRPr="008563FD">
        <w:rPr>
          <w:rFonts w:cstheme="minorHAnsi"/>
          <w:color w:val="000000"/>
          <w:sz w:val="24"/>
          <w:szCs w:val="24"/>
          <w:lang w:val="ru-RU"/>
        </w:rPr>
        <w:t xml:space="preserve">. Телефон: </w:t>
      </w:r>
      <w:r w:rsidR="00A37829" w:rsidRPr="008563FD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+7-4152-42-47-02</w:t>
      </w:r>
      <w:r w:rsidR="00A37829" w:rsidRPr="008563FD">
        <w:rPr>
          <w:rFonts w:cstheme="minorHAnsi"/>
          <w:color w:val="252525"/>
          <w:sz w:val="24"/>
          <w:szCs w:val="24"/>
          <w:lang w:val="ru-RU"/>
        </w:rPr>
        <w:br/>
      </w:r>
      <w:r w:rsidR="00A37829" w:rsidRPr="008563FD">
        <w:rPr>
          <w:rFonts w:cstheme="minorHAnsi"/>
          <w:color w:val="252525"/>
          <w:sz w:val="24"/>
          <w:szCs w:val="24"/>
          <w:shd w:val="clear" w:color="auto" w:fill="FFFFFF"/>
          <w:lang w:val="ru-RU"/>
        </w:rPr>
        <w:t>Факс.: +7-4152-42-83-77</w:t>
      </w:r>
      <w:r w:rsidRPr="008563FD">
        <w:rPr>
          <w:rFonts w:cstheme="minorHAnsi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едицинскую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72920">
        <w:rPr>
          <w:lang w:val="ru-RU"/>
        </w:rPr>
        <w:br/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содержится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072920">
        <w:rPr>
          <w:lang w:val="ru-RU"/>
        </w:rPr>
        <w:br/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2920">
        <w:rPr>
          <w:lang w:val="ru-RU"/>
        </w:rPr>
        <w:br/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информацио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072920">
        <w:rPr>
          <w:lang w:val="ru-RU"/>
        </w:rPr>
        <w:br/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стойках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1.2.1.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) ___________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указании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1.2.3.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: __________________.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1.2.4.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_____________________________________________________________________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___________________________________________________________________.</w:t>
      </w:r>
    </w:p>
    <w:p w:rsidR="0006701B" w:rsidRPr="00072920" w:rsidRDefault="00D03A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оплатить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змере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387"/>
        <w:gridCol w:w="3448"/>
        <w:gridCol w:w="2387"/>
      </w:tblGrid>
      <w:tr w:rsidR="00067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Pr="00072920" w:rsidRDefault="00D03AD7">
            <w:pPr>
              <w:rPr>
                <w:lang w:val="ru-RU"/>
              </w:rPr>
            </w:pPr>
            <w:r w:rsidRPr="000729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</w:t>
            </w:r>
            <w:r w:rsidRPr="000729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729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729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729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  <w:r w:rsidRPr="00072920">
              <w:rPr>
                <w:lang w:val="ru-RU"/>
              </w:rPr>
              <w:br/>
            </w:r>
            <w:r w:rsidRPr="000729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оказания</w:t>
            </w:r>
            <w:r w:rsidRPr="000729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729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медицинской</w:t>
            </w:r>
            <w:r w:rsidRPr="000729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729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067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6701B" w:rsidRDefault="0006701B">
      <w:pPr>
        <w:rPr>
          <w:rFonts w:hAnsi="Times New Roman" w:cs="Times New Roman"/>
          <w:color w:val="000000"/>
          <w:sz w:val="24"/>
          <w:szCs w:val="24"/>
        </w:rPr>
      </w:pP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подтверждает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согласен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вмешательств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превышающем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выполняемого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оказаны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согласуются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соглашении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положениями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порядками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реабили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санаторно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курортного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экспертиз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диспансеризации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диспансерного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осмотров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клинических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.1.2.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оказываемой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находящиеся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21.11.2011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323-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определенный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диагнозе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используемы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препаратах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изделиях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_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Оплачивать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перенесенных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аллергических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противопоказаниях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определенный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пациен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вознаграждение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3.4.1.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3.4.2.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обязанн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ПЛАТНЫХ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lang w:val="ru-RU"/>
        </w:rPr>
        <w:br/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ОПЛАТЫ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прейскуранта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фак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тическим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(_________)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4.1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указанн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кассу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__________________________________________________________________________________________________________________.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прейскурантом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72920">
        <w:rPr>
          <w:lang w:val="ru-RU"/>
        </w:rPr>
        <w:br/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ПЛАТНЫХ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Платные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оказываются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добровольного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волеизъявления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приобрести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возмездной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снове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правоустанавливающими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лицензиями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порядками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всю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72920">
        <w:rPr>
          <w:lang w:val="ru-RU"/>
        </w:rPr>
        <w:br/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72920">
        <w:rPr>
          <w:lang w:val="ru-RU"/>
        </w:rPr>
        <w:br/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обеспечив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врачебной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тайны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врачей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самочувствия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обсто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ятельствах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повлиять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5.7.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Платные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медицинские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услуги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предоставляются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только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при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наличии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информированного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добровольного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согласия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потребителя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(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законного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представителя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потребителя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).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5.8.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Потребитель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дает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Исполнителю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согласие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на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обработку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необходимых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персональных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данных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Потребителя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объеме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способами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,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указанными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Федеральном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lastRenderedPageBreak/>
        <w:t>законе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от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27.07.2006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№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152-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ФЗ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«О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персональных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данных»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,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для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целей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исполнения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Исполнителем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обязательств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по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настоящем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у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договору</w:t>
      </w:r>
      <w:r w:rsidRPr="008563F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</w:p>
    <w:p w:rsidR="0006701B" w:rsidRPr="00072920" w:rsidRDefault="00D03A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НЕВЫПОЛНЕНИЕ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несоблюдение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предъявляемых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разрешенным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причинения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ациента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72920">
        <w:rPr>
          <w:lang w:val="ru-RU"/>
        </w:rPr>
        <w:br/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некачественной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возмещению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полнения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______ %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нарушен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%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оплаченной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оссийской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6.7.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пунктами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6.4, 6.6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жизненным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показаниям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экстренной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нести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частичное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являться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следствием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непреодолимой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наводнение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землетрясение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забастовки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бедстви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военные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находящиеся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возникшие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НИЯ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изменен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дополнен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доп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олнения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расторжение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действительными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совершены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расторжении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Потребитель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оплачивает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понесенные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РАЗРЕШЕНИЯ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СПОРОВ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бязуются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возникающие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неурегулировании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спор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судебном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остальном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действующи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ИНЫЕ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Pr="00072920" w:rsidRDefault="00D03A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____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7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701B" w:rsidRDefault="00D03AD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0.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ПОДПИСИ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1"/>
        <w:gridCol w:w="5186"/>
      </w:tblGrid>
      <w:tr w:rsidR="008020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Default="00D03AD7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02042" w:rsidRPr="008020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Pr="00072920" w:rsidRDefault="00D03A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06701B" w:rsidRPr="00072920" w:rsidRDefault="00D03A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__________________________________________</w:t>
            </w:r>
          </w:p>
          <w:p w:rsidR="0006701B" w:rsidRPr="00072920" w:rsidRDefault="00D03A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06701B" w:rsidRPr="00072920" w:rsidRDefault="00D03A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удостоверяющий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06701B" w:rsidRDefault="00D03A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Pr="00072920" w:rsidRDefault="00325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8D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248D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ГБУЗ КК «Соболевская районная больница»</w:t>
            </w:r>
          </w:p>
          <w:p w:rsidR="0006701B" w:rsidRPr="00072920" w:rsidRDefault="00D03A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="00802042"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gramStart"/>
            <w:r w:rsid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684200,Камчатский</w:t>
            </w:r>
            <w:proofErr w:type="gramEnd"/>
            <w:r w:rsid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край, Соболевский район,с.Соболево,ул.Родыгина,д.1</w:t>
            </w:r>
            <w:r w:rsid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06701B" w:rsidRPr="00072920" w:rsidRDefault="00D03A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1024101227468</w:t>
            </w:r>
          </w:p>
          <w:p w:rsidR="0006701B" w:rsidRPr="00072920" w:rsidRDefault="00D03A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4107000459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0729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410701001</w:t>
            </w:r>
          </w:p>
          <w:p w:rsidR="0006701B" w:rsidRPr="00802042" w:rsidRDefault="008020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042"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5732145" cy="1183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042" w:rsidRPr="008020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Pr="00802042" w:rsidRDefault="00067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701B" w:rsidRDefault="00D03A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 ___________</w:t>
            </w:r>
          </w:p>
          <w:p w:rsidR="0006701B" w:rsidRDefault="00D03A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701B" w:rsidRPr="00802042" w:rsidRDefault="00067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701B" w:rsidRPr="00802042" w:rsidRDefault="00D03A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</w:t>
            </w:r>
            <w:r w:rsidRP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proofErr w:type="spellStart"/>
            <w:r w:rsid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И.А.Телегина</w:t>
            </w:r>
            <w:proofErr w:type="spellEnd"/>
          </w:p>
          <w:p w:rsidR="0006701B" w:rsidRPr="00802042" w:rsidRDefault="00D03A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0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02042" w:rsidRPr="008020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01B" w:rsidRPr="00802042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701B" w:rsidRPr="00802042" w:rsidRDefault="00067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3AD7" w:rsidRPr="00802042" w:rsidRDefault="00D03AD7">
      <w:pPr>
        <w:rPr>
          <w:lang w:val="ru-RU"/>
        </w:rPr>
      </w:pPr>
      <w:bookmarkStart w:id="2" w:name="_GoBack"/>
      <w:bookmarkEnd w:id="2"/>
    </w:p>
    <w:sectPr w:rsidR="00D03AD7" w:rsidRPr="0080204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6701B"/>
    <w:rsid w:val="00072920"/>
    <w:rsid w:val="002D33B1"/>
    <w:rsid w:val="002D3591"/>
    <w:rsid w:val="0032577C"/>
    <w:rsid w:val="003514A0"/>
    <w:rsid w:val="004669A8"/>
    <w:rsid w:val="004F7E17"/>
    <w:rsid w:val="00545E2D"/>
    <w:rsid w:val="005A05CE"/>
    <w:rsid w:val="00653AF6"/>
    <w:rsid w:val="00802042"/>
    <w:rsid w:val="00806103"/>
    <w:rsid w:val="008563FD"/>
    <w:rsid w:val="00A37829"/>
    <w:rsid w:val="00B248D5"/>
    <w:rsid w:val="00B73A5A"/>
    <w:rsid w:val="00B96516"/>
    <w:rsid w:val="00D03AD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92AD"/>
  <w15:docId w15:val="{D18516C6-EB6C-47BC-A091-E451F0DF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 2</dc:creator>
  <dc:description>Подготовлено экспертами Актион-МЦФЭР</dc:description>
  <cp:lastModifiedBy>Экономика 2</cp:lastModifiedBy>
  <cp:revision>2</cp:revision>
  <dcterms:created xsi:type="dcterms:W3CDTF">2023-08-30T22:35:00Z</dcterms:created>
  <dcterms:modified xsi:type="dcterms:W3CDTF">2023-08-30T22:35:00Z</dcterms:modified>
</cp:coreProperties>
</file>