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1" w:rsidRPr="00A00793" w:rsidRDefault="00D947F0">
      <w:pPr>
        <w:pStyle w:val="10"/>
        <w:keepNext/>
        <w:keepLines/>
        <w:shd w:val="clear" w:color="auto" w:fill="auto"/>
        <w:spacing w:line="320" w:lineRule="exact"/>
        <w:ind w:right="340"/>
        <w:rPr>
          <w:rFonts w:ascii="Segoe Print" w:hAnsi="Segoe Print"/>
        </w:rPr>
      </w:pPr>
      <w:bookmarkStart w:id="0" w:name="bookmark0"/>
      <w:r w:rsidRPr="00A00793">
        <w:rPr>
          <w:rStyle w:val="11"/>
          <w:rFonts w:ascii="Segoe Print" w:hAnsi="Segoe Print"/>
          <w:b/>
          <w:bCs/>
        </w:rPr>
        <w:t>Реквизиты</w:t>
      </w:r>
      <w:bookmarkEnd w:id="0"/>
    </w:p>
    <w:p w:rsidR="00620BC1" w:rsidRPr="00A00793" w:rsidRDefault="00D947F0">
      <w:pPr>
        <w:pStyle w:val="10"/>
        <w:keepNext/>
        <w:keepLines/>
        <w:shd w:val="clear" w:color="auto" w:fill="auto"/>
        <w:spacing w:line="389" w:lineRule="exact"/>
        <w:ind w:right="340"/>
        <w:rPr>
          <w:rFonts w:ascii="Segoe Print" w:hAnsi="Segoe Print"/>
        </w:rPr>
      </w:pPr>
      <w:bookmarkStart w:id="1" w:name="bookmark1"/>
      <w:r w:rsidRPr="00A00793">
        <w:rPr>
          <w:rStyle w:val="11"/>
          <w:rFonts w:ascii="Segoe Print" w:hAnsi="Segoe Print"/>
          <w:b/>
          <w:bCs/>
        </w:rPr>
        <w:t>Г</w:t>
      </w:r>
      <w:r w:rsidR="00BF1051" w:rsidRPr="00A00793">
        <w:rPr>
          <w:rStyle w:val="11"/>
          <w:rFonts w:ascii="Segoe Print" w:hAnsi="Segoe Print"/>
          <w:b/>
          <w:bCs/>
        </w:rPr>
        <w:t>осударственное бюджетное учреждение</w:t>
      </w:r>
      <w:r w:rsidRPr="00A00793">
        <w:rPr>
          <w:rStyle w:val="11"/>
          <w:rFonts w:ascii="Segoe Print" w:hAnsi="Segoe Print"/>
          <w:b/>
          <w:bCs/>
        </w:rPr>
        <w:t xml:space="preserve"> здравоохранения</w:t>
      </w:r>
      <w:r w:rsidRPr="00A00793">
        <w:rPr>
          <w:rStyle w:val="11"/>
          <w:rFonts w:ascii="Segoe Print" w:hAnsi="Segoe Print"/>
          <w:b/>
          <w:bCs/>
        </w:rPr>
        <w:br/>
        <w:t>Камчатского края</w:t>
      </w:r>
      <w:r w:rsidR="00A00793">
        <w:rPr>
          <w:rStyle w:val="11"/>
          <w:rFonts w:ascii="Segoe Print" w:hAnsi="Segoe Print"/>
          <w:b/>
          <w:bCs/>
        </w:rPr>
        <w:t xml:space="preserve"> </w:t>
      </w:r>
      <w:bookmarkStart w:id="2" w:name="_GoBack"/>
      <w:bookmarkEnd w:id="2"/>
      <w:r w:rsidRPr="00A00793">
        <w:rPr>
          <w:rStyle w:val="11"/>
          <w:rFonts w:ascii="Segoe Print" w:hAnsi="Segoe Print"/>
          <w:b/>
          <w:bCs/>
        </w:rPr>
        <w:t>«Соболевская районная больница»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5462"/>
      </w:tblGrid>
      <w:tr w:rsidR="00620BC1" w:rsidRPr="00A00793">
        <w:trPr>
          <w:trHeight w:hRule="exact" w:val="907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"/>
                <w:rFonts w:ascii="Segoe Print" w:hAnsi="Segoe Print"/>
                <w:b/>
                <w:bCs/>
              </w:rPr>
              <w:t>Полное наименование: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 xml:space="preserve"> </w:t>
            </w:r>
            <w:r w:rsidR="00BF1051" w:rsidRPr="00A00793">
              <w:rPr>
                <w:rStyle w:val="2105pt"/>
                <w:rFonts w:ascii="Segoe Print" w:hAnsi="Segoe Print"/>
              </w:rPr>
              <w:t>г</w:t>
            </w:r>
            <w:r w:rsidRPr="00A00793">
              <w:rPr>
                <w:rStyle w:val="2105pt"/>
                <w:rFonts w:ascii="Segoe Print" w:hAnsi="Segoe Print"/>
              </w:rPr>
              <w:t>осударственное бюджетное учреждение здравоохранения Камчатского края «Соболевская районная больница»</w:t>
            </w:r>
          </w:p>
        </w:tc>
      </w:tr>
      <w:tr w:rsidR="00620BC1" w:rsidRPr="00A00793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6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Сокращенное</w:t>
            </w:r>
          </w:p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наименование: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BF1051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  <w:lang w:eastAsia="en-US" w:bidi="en-US"/>
              </w:rPr>
              <w:t>Г</w:t>
            </w:r>
            <w:r w:rsidR="00D947F0" w:rsidRPr="00A00793">
              <w:rPr>
                <w:rStyle w:val="2105pt"/>
                <w:rFonts w:ascii="Segoe Print" w:hAnsi="Segoe Print"/>
              </w:rPr>
              <w:t>БУЗ КК «Соболевская районная больница»</w:t>
            </w:r>
          </w:p>
        </w:tc>
      </w:tr>
      <w:tr w:rsidR="00620BC1" w:rsidRPr="00A00793">
        <w:trPr>
          <w:trHeight w:hRule="exact" w:val="55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Юридический адрес: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684200, Камчатский край, с. Соболево, ул. Родыгина, 12</w:t>
            </w:r>
          </w:p>
        </w:tc>
      </w:tr>
      <w:tr w:rsidR="00620BC1" w:rsidRPr="00A00793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Почтовый адрес: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59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684200, Камчатский край, село Соболево, ул. Родыгина, 12</w:t>
            </w:r>
          </w:p>
        </w:tc>
      </w:tr>
      <w:tr w:rsidR="00620BC1" w:rsidRPr="00A00793">
        <w:trPr>
          <w:trHeight w:hRule="exact" w:val="29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"/>
                <w:rFonts w:ascii="Segoe Print" w:hAnsi="Segoe Print"/>
                <w:b/>
                <w:bCs/>
              </w:rPr>
              <w:t>ИНН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4107000459</w:t>
            </w:r>
          </w:p>
        </w:tc>
      </w:tr>
      <w:tr w:rsidR="00620BC1" w:rsidRPr="00A00793">
        <w:trPr>
          <w:trHeight w:hRule="exact" w:val="317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2"/>
                <w:rFonts w:ascii="Segoe Print" w:hAnsi="Segoe Print"/>
                <w:b/>
                <w:bCs/>
              </w:rPr>
              <w:t>КПП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410701001</w:t>
            </w:r>
          </w:p>
        </w:tc>
      </w:tr>
      <w:tr w:rsidR="00620BC1" w:rsidRPr="00A00793">
        <w:trPr>
          <w:trHeight w:hRule="exact" w:val="26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"/>
                <w:rFonts w:ascii="Segoe Print" w:hAnsi="Segoe Print"/>
                <w:b/>
                <w:bCs/>
              </w:rPr>
              <w:t>ОКТМО: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30613401</w:t>
            </w:r>
          </w:p>
        </w:tc>
      </w:tr>
      <w:tr w:rsidR="00620BC1" w:rsidRPr="00A00793">
        <w:trPr>
          <w:trHeight w:hRule="exact"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2"/>
                <w:rFonts w:ascii="Segoe Print" w:hAnsi="Segoe Print"/>
                <w:b/>
                <w:bCs/>
              </w:rPr>
              <w:t>ОКВЭД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86.10</w:t>
            </w:r>
          </w:p>
        </w:tc>
      </w:tr>
      <w:tr w:rsidR="00620BC1" w:rsidRPr="00A00793">
        <w:trPr>
          <w:trHeight w:hRule="exact" w:val="25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"/>
                <w:rFonts w:ascii="Segoe Print" w:hAnsi="Segoe Print"/>
                <w:b/>
                <w:bCs/>
              </w:rPr>
              <w:t>ОГРН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1024101227468</w:t>
            </w:r>
          </w:p>
        </w:tc>
      </w:tr>
      <w:tr w:rsidR="00620BC1" w:rsidRPr="00A00793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ОКПО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01927621</w:t>
            </w:r>
          </w:p>
        </w:tc>
      </w:tr>
      <w:tr w:rsidR="00620BC1" w:rsidRPr="00A00793">
        <w:trPr>
          <w:trHeight w:hRule="exact" w:val="35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ОКОПФ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72</w:t>
            </w:r>
          </w:p>
        </w:tc>
      </w:tr>
      <w:tr w:rsidR="00620BC1" w:rsidRPr="00A00793">
        <w:trPr>
          <w:trHeight w:hRule="exact" w:val="317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ОКАТО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30213000001</w:t>
            </w:r>
          </w:p>
        </w:tc>
      </w:tr>
      <w:tr w:rsidR="00620BC1" w:rsidRPr="00A00793">
        <w:trPr>
          <w:trHeight w:hRule="exact" w:val="35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ОКФС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BF1051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1"/>
                <w:rFonts w:ascii="Segoe Print" w:eastAsia="Verdana" w:hAnsi="Segoe Print"/>
              </w:rPr>
              <w:t>14</w:t>
            </w:r>
          </w:p>
        </w:tc>
      </w:tr>
      <w:tr w:rsidR="00620BC1" w:rsidRPr="00A00793">
        <w:trPr>
          <w:trHeight w:hRule="exact" w:val="32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ОКОГУ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49007</w:t>
            </w:r>
          </w:p>
        </w:tc>
      </w:tr>
      <w:tr w:rsidR="00620BC1" w:rsidRPr="00A00793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Дата постановки на налоговый учет: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14.12.1999</w:t>
            </w:r>
          </w:p>
        </w:tc>
      </w:tr>
      <w:tr w:rsidR="00620BC1" w:rsidRPr="00A00793">
        <w:trPr>
          <w:trHeight w:hRule="exact" w:val="132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Банк получателя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УФК по Камчатскому краю (ГБУЗ КК Соболевская ра</w:t>
            </w:r>
            <w:r w:rsidR="00BF1051" w:rsidRPr="00A00793">
              <w:rPr>
                <w:rStyle w:val="2TimesNewRoman13pt"/>
                <w:rFonts w:ascii="Segoe Print" w:eastAsia="Verdana" w:hAnsi="Segoe Print"/>
              </w:rPr>
              <w:t>йонная больница) Отделение Петр</w:t>
            </w:r>
            <w:r w:rsidRPr="00A00793">
              <w:rPr>
                <w:rStyle w:val="2TimesNewRoman13pt"/>
                <w:rFonts w:ascii="Segoe Print" w:eastAsia="Verdana" w:hAnsi="Segoe Print"/>
              </w:rPr>
              <w:t xml:space="preserve">опавловск-Камчатский </w:t>
            </w:r>
            <w:proofErr w:type="spellStart"/>
            <w:r w:rsidRPr="00A00793">
              <w:rPr>
                <w:rStyle w:val="2TimesNewRoman13pt"/>
                <w:rFonts w:ascii="Segoe Print" w:eastAsia="Verdana" w:hAnsi="Segoe Print"/>
              </w:rPr>
              <w:t>г</w:t>
            </w:r>
            <w:proofErr w:type="gramStart"/>
            <w:r w:rsidRPr="00A00793">
              <w:rPr>
                <w:rStyle w:val="2TimesNewRoman13pt"/>
                <w:rFonts w:ascii="Segoe Print" w:eastAsia="Verdana" w:hAnsi="Segoe Print"/>
              </w:rPr>
              <w:t>.П</w:t>
            </w:r>
            <w:proofErr w:type="gramEnd"/>
            <w:r w:rsidRPr="00A00793">
              <w:rPr>
                <w:rStyle w:val="2TimesNewRoman13pt"/>
                <w:rFonts w:ascii="Segoe Print" w:eastAsia="Verdana" w:hAnsi="Segoe Print"/>
              </w:rPr>
              <w:t>етропавловск</w:t>
            </w:r>
            <w:proofErr w:type="spellEnd"/>
            <w:r w:rsidRPr="00A00793">
              <w:rPr>
                <w:rStyle w:val="2TimesNewRoman13pt"/>
                <w:rFonts w:ascii="Segoe Print" w:eastAsia="Verdana" w:hAnsi="Segoe Print"/>
              </w:rPr>
              <w:t>-Камчатский</w:t>
            </w:r>
          </w:p>
        </w:tc>
      </w:tr>
      <w:tr w:rsidR="00620BC1" w:rsidRPr="00A00793">
        <w:trPr>
          <w:trHeight w:hRule="exact" w:val="58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proofErr w:type="gramStart"/>
            <w:r w:rsidRPr="00A00793">
              <w:rPr>
                <w:rStyle w:val="2105pt0"/>
                <w:rFonts w:ascii="Segoe Print" w:hAnsi="Segoe Print"/>
                <w:b/>
                <w:bCs/>
              </w:rPr>
              <w:t>Р</w:t>
            </w:r>
            <w:proofErr w:type="gramEnd"/>
            <w:r w:rsidRPr="00A00793">
              <w:rPr>
                <w:rStyle w:val="2105pt0"/>
                <w:rFonts w:ascii="Segoe Print" w:hAnsi="Segoe Print"/>
                <w:b/>
                <w:bCs/>
              </w:rPr>
              <w:t>’/с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40601810800001000001</w:t>
            </w:r>
          </w:p>
        </w:tc>
      </w:tr>
      <w:tr w:rsidR="00620BC1" w:rsidRPr="00A00793">
        <w:trPr>
          <w:trHeight w:hRule="exact" w:val="28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BF1051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 xml:space="preserve">   БИК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043002001</w:t>
            </w:r>
          </w:p>
        </w:tc>
      </w:tr>
      <w:tr w:rsidR="00620BC1" w:rsidRPr="00A00793">
        <w:trPr>
          <w:trHeight w:hRule="exact" w:val="83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proofErr w:type="spellStart"/>
            <w:r w:rsidRPr="00A00793">
              <w:rPr>
                <w:rStyle w:val="2105pt0"/>
                <w:rFonts w:ascii="Segoe Print" w:hAnsi="Segoe Print"/>
                <w:b/>
                <w:bCs/>
              </w:rPr>
              <w:t>Кор</w:t>
            </w:r>
            <w:proofErr w:type="gramStart"/>
            <w:r w:rsidRPr="00A00793">
              <w:rPr>
                <w:rStyle w:val="2105pt0"/>
                <w:rFonts w:ascii="Segoe Print" w:hAnsi="Segoe Print"/>
                <w:b/>
                <w:bCs/>
              </w:rPr>
              <w:t>.с</w:t>
            </w:r>
            <w:proofErr w:type="gramEnd"/>
            <w:r w:rsidRPr="00A00793">
              <w:rPr>
                <w:rStyle w:val="2105pt0"/>
                <w:rFonts w:ascii="Segoe Print" w:hAnsi="Segoe Print"/>
                <w:b/>
                <w:bCs/>
              </w:rPr>
              <w:t>чет</w:t>
            </w:r>
            <w:proofErr w:type="spellEnd"/>
            <w:r w:rsidRPr="00A00793">
              <w:rPr>
                <w:rStyle w:val="2105pt0"/>
                <w:rFonts w:ascii="Segoe Print" w:hAnsi="Segoe Print"/>
                <w:b/>
                <w:bCs/>
              </w:rPr>
              <w:t>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Segoe Print" w:hAnsi="Segoe Print"/>
              </w:rPr>
            </w:pPr>
            <w:proofErr w:type="gramStart"/>
            <w:r w:rsidRPr="00A00793">
              <w:rPr>
                <w:rStyle w:val="2105pt"/>
                <w:rFonts w:ascii="Segoe Print" w:hAnsi="Segoe Print"/>
              </w:rPr>
              <w:t>л</w:t>
            </w:r>
            <w:proofErr w:type="gramEnd"/>
            <w:r w:rsidRPr="00A00793">
              <w:rPr>
                <w:rStyle w:val="2105pt"/>
                <w:rFonts w:ascii="Segoe Print" w:hAnsi="Segoe Print"/>
              </w:rPr>
              <w:t>/с 20386Щ03850 (краевой бюджет) л/с 21386Щ03850 (целевой бюджет)</w:t>
            </w:r>
          </w:p>
        </w:tc>
      </w:tr>
      <w:tr w:rsidR="00620BC1" w:rsidRPr="00A00793">
        <w:trPr>
          <w:trHeight w:hRule="exact"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05pt0"/>
                <w:rFonts w:ascii="Segoe Print" w:hAnsi="Segoe Print"/>
                <w:b/>
                <w:bCs/>
              </w:rPr>
              <w:t>тел./факс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105pt"/>
                <w:rFonts w:ascii="Segoe Print" w:hAnsi="Segoe Print"/>
              </w:rPr>
              <w:t>(41536)32-503, 32-294</w:t>
            </w:r>
          </w:p>
        </w:tc>
      </w:tr>
      <w:tr w:rsidR="00620BC1" w:rsidRPr="00A00793">
        <w:trPr>
          <w:trHeight w:hRule="exact" w:val="307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1"/>
                <w:rFonts w:ascii="Segoe Print" w:hAnsi="Segoe Print"/>
                <w:b/>
                <w:bCs/>
                <w:lang w:val="en-US" w:eastAsia="en-US" w:bidi="en-US"/>
              </w:rPr>
              <w:t>e-mail: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C1" w:rsidRPr="00A00793" w:rsidRDefault="00A85EC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hyperlink r:id="rId7" w:history="1">
              <w:r w:rsidR="00D947F0" w:rsidRPr="00A00793">
                <w:rPr>
                  <w:rStyle w:val="a3"/>
                  <w:rFonts w:ascii="Segoe Print" w:hAnsi="Segoe Print"/>
                  <w:b w:val="0"/>
                  <w:bCs w:val="0"/>
                  <w:lang w:val="en-US" w:eastAsia="en-US" w:bidi="en-US"/>
                </w:rPr>
                <w:t>sobolwh@mail.ru</w:t>
              </w:r>
            </w:hyperlink>
          </w:p>
        </w:tc>
      </w:tr>
      <w:tr w:rsidR="00620BC1" w:rsidRPr="00A00793">
        <w:trPr>
          <w:trHeight w:hRule="exact" w:val="38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0"/>
                <w:rFonts w:ascii="Segoe Print" w:eastAsia="Verdana" w:hAnsi="Segoe Print"/>
                <w:b/>
                <w:bCs/>
              </w:rPr>
              <w:t>КБК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C1" w:rsidRPr="00A00793" w:rsidRDefault="00D947F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Segoe Print" w:hAnsi="Segoe Print"/>
              </w:rPr>
            </w:pPr>
            <w:r w:rsidRPr="00A00793">
              <w:rPr>
                <w:rStyle w:val="2TimesNewRoman13pt"/>
                <w:rFonts w:ascii="Segoe Print" w:eastAsia="Verdana" w:hAnsi="Segoe Print"/>
              </w:rPr>
              <w:t>00000000000000000180</w:t>
            </w:r>
          </w:p>
        </w:tc>
      </w:tr>
    </w:tbl>
    <w:p w:rsidR="00620BC1" w:rsidRPr="00A00793" w:rsidRDefault="00620BC1">
      <w:pPr>
        <w:framePr w:w="9518" w:wrap="notBeside" w:vAnchor="text" w:hAnchor="text" w:xAlign="center" w:y="1"/>
        <w:rPr>
          <w:rFonts w:ascii="Segoe Print" w:hAnsi="Segoe Print"/>
          <w:sz w:val="2"/>
          <w:szCs w:val="2"/>
        </w:rPr>
      </w:pPr>
    </w:p>
    <w:p w:rsidR="00620BC1" w:rsidRPr="00A00793" w:rsidRDefault="00620BC1">
      <w:pPr>
        <w:rPr>
          <w:rFonts w:ascii="Segoe Print" w:hAnsi="Segoe Print"/>
          <w:sz w:val="2"/>
          <w:szCs w:val="2"/>
        </w:rPr>
      </w:pPr>
    </w:p>
    <w:p w:rsidR="00620BC1" w:rsidRPr="00A00793" w:rsidRDefault="000B77B9">
      <w:pPr>
        <w:pStyle w:val="20"/>
        <w:shd w:val="clear" w:color="auto" w:fill="auto"/>
        <w:spacing w:before="250" w:line="240" w:lineRule="exact"/>
        <w:rPr>
          <w:rFonts w:ascii="Segoe Print" w:hAnsi="Segoe Print"/>
        </w:rPr>
      </w:pPr>
      <w:r w:rsidRPr="00A00793">
        <w:rPr>
          <w:rStyle w:val="23"/>
          <w:rFonts w:ascii="Segoe Print" w:hAnsi="Segoe Print"/>
          <w:b/>
          <w:bCs/>
        </w:rPr>
        <w:t xml:space="preserve"> Главный врач</w:t>
      </w:r>
      <w:r w:rsidR="00D947F0" w:rsidRPr="00A00793">
        <w:rPr>
          <w:rStyle w:val="23"/>
          <w:rFonts w:ascii="Segoe Print" w:hAnsi="Segoe Print"/>
          <w:b/>
          <w:bCs/>
        </w:rPr>
        <w:t xml:space="preserve"> ГБУЗ КК</w:t>
      </w:r>
    </w:p>
    <w:p w:rsidR="00620BC1" w:rsidRPr="00A00793" w:rsidRDefault="00D947F0">
      <w:pPr>
        <w:pStyle w:val="25"/>
        <w:keepNext/>
        <w:keepLines/>
        <w:shd w:val="clear" w:color="auto" w:fill="auto"/>
        <w:tabs>
          <w:tab w:val="left" w:pos="5717"/>
        </w:tabs>
        <w:spacing w:after="222" w:line="280" w:lineRule="exact"/>
        <w:rPr>
          <w:rFonts w:ascii="Segoe Print" w:hAnsi="Segoe Print"/>
        </w:rPr>
      </w:pPr>
      <w:bookmarkStart w:id="3" w:name="bookmark2"/>
      <w:r w:rsidRPr="00A00793">
        <w:rPr>
          <w:rStyle w:val="26"/>
          <w:rFonts w:ascii="Segoe Print" w:hAnsi="Segoe Print"/>
          <w:b/>
          <w:bCs/>
        </w:rPr>
        <w:t>«Соболевская районная больница»</w:t>
      </w:r>
      <w:r w:rsidRPr="00A00793">
        <w:rPr>
          <w:rStyle w:val="26"/>
          <w:rFonts w:ascii="Segoe Print" w:hAnsi="Segoe Print"/>
          <w:b/>
          <w:bCs/>
        </w:rPr>
        <w:tab/>
      </w:r>
      <w:r w:rsidRPr="00A00793">
        <w:rPr>
          <w:rStyle w:val="2Verdana12pt"/>
          <w:rFonts w:ascii="Segoe Print" w:hAnsi="Segoe Print"/>
        </w:rPr>
        <w:t>Телегина Ирина Алексеевна</w:t>
      </w:r>
      <w:bookmarkEnd w:id="3"/>
    </w:p>
    <w:p w:rsidR="00620BC1" w:rsidRDefault="00620BC1">
      <w:pPr>
        <w:pStyle w:val="25"/>
        <w:keepNext/>
        <w:keepLines/>
        <w:shd w:val="clear" w:color="auto" w:fill="auto"/>
        <w:spacing w:after="0" w:line="280" w:lineRule="exact"/>
      </w:pPr>
    </w:p>
    <w:sectPr w:rsidR="00620BC1" w:rsidSect="00620BC1">
      <w:pgSz w:w="11900" w:h="16840"/>
      <w:pgMar w:top="1161" w:right="954" w:bottom="1161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CF" w:rsidRDefault="00A85ECF" w:rsidP="00620BC1">
      <w:r>
        <w:separator/>
      </w:r>
    </w:p>
  </w:endnote>
  <w:endnote w:type="continuationSeparator" w:id="0">
    <w:p w:rsidR="00A85ECF" w:rsidRDefault="00A85ECF" w:rsidP="0062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CF" w:rsidRDefault="00A85ECF"/>
  </w:footnote>
  <w:footnote w:type="continuationSeparator" w:id="0">
    <w:p w:rsidR="00A85ECF" w:rsidRDefault="00A85E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0BC1"/>
    <w:rsid w:val="000B77B9"/>
    <w:rsid w:val="00620BC1"/>
    <w:rsid w:val="00A00793"/>
    <w:rsid w:val="00A85ECF"/>
    <w:rsid w:val="00BF1051"/>
    <w:rsid w:val="00D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B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0">
    <w:name w:val="Основной текст (2) + Times New Roman;13 pt"/>
    <w:basedOn w:val="2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1">
    <w:name w:val="Основной текст (2) + Times New Roman;13 pt;Не полужирный"/>
    <w:basedOn w:val="2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sid w:val="0062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2pt">
    <w:name w:val="Заголовок №2 + Verdana;12 pt;Не полужирный"/>
    <w:basedOn w:val="24"/>
    <w:rsid w:val="00620B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20BC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20BC1"/>
    <w:pPr>
      <w:shd w:val="clear" w:color="auto" w:fill="FFFFFF"/>
      <w:spacing w:before="24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25">
    <w:name w:val="Заголовок №2"/>
    <w:basedOn w:val="a"/>
    <w:link w:val="24"/>
    <w:rsid w:val="00620BC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olw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ГлавВрач</cp:lastModifiedBy>
  <cp:revision>4</cp:revision>
  <dcterms:created xsi:type="dcterms:W3CDTF">2020-09-29T12:09:00Z</dcterms:created>
  <dcterms:modified xsi:type="dcterms:W3CDTF">2020-09-29T03:20:00Z</dcterms:modified>
</cp:coreProperties>
</file>